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3" w:rsidRDefault="000A4333" w:rsidP="000A4333">
      <w:pPr>
        <w:pStyle w:val="a4"/>
        <w:spacing w:before="0" w:beforeAutospacing="0" w:after="0" w:afterAutospacing="0" w:line="276" w:lineRule="auto"/>
        <w:jc w:val="center"/>
        <w:rPr>
          <w:color w:val="2D2A2A"/>
          <w:sz w:val="28"/>
          <w:szCs w:val="28"/>
        </w:rPr>
      </w:pPr>
    </w:p>
    <w:p w:rsidR="005D1FB9" w:rsidRDefault="005D1FB9" w:rsidP="005D1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5D1FB9" w:rsidRDefault="005D1FB9" w:rsidP="005D1FB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5D1FB9" w:rsidRDefault="005D1FB9" w:rsidP="005D1FB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5D1FB9" w:rsidRDefault="005D1FB9" w:rsidP="005D1FB9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ru-RU"/>
        </w:rPr>
        <w:t xml:space="preserve">       Быть честным по законам справедливости</w:t>
      </w: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2035" cy="2787091"/>
            <wp:effectExtent l="19050" t="0" r="0" b="0"/>
            <wp:docPr id="1" name="Рисунок 1" descr="Презентация к классному часу &quot;Легко ли быть честным и правдивы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классному часу &quot;Легко ли быть честным и правдивым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26" cy="278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B9" w:rsidRDefault="005D1FB9" w:rsidP="005D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ind w:left="1068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(для старшего и среднего школьного возраста)</w:t>
      </w:r>
    </w:p>
    <w:p w:rsidR="005D1FB9" w:rsidRDefault="005D1FB9" w:rsidP="005D1F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B9" w:rsidRDefault="005D1FB9" w:rsidP="005D1FB9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Воспитатель: </w:t>
      </w:r>
    </w:p>
    <w:p w:rsidR="005D1FB9" w:rsidRDefault="005D1FB9" w:rsidP="005D1FB9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5D1FB9" w:rsidRDefault="005D1FB9" w:rsidP="005D1FB9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5D1FB9" w:rsidRDefault="005D1FB9" w:rsidP="005D1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5D1FB9" w:rsidRDefault="005D1FB9" w:rsidP="005D1FB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D1FB9" w:rsidRDefault="005D1FB9" w:rsidP="005D1FB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Керчь 2022</w:t>
      </w:r>
    </w:p>
    <w:p w:rsidR="005D1FB9" w:rsidRDefault="005D1FB9" w:rsidP="000A433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4333" w:rsidRPr="005D1FB9" w:rsidRDefault="000A4333" w:rsidP="000A43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1F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Задачи:</w:t>
      </w:r>
      <w:r w:rsidRPr="005D1F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4333" w:rsidRPr="005D1FB9" w:rsidRDefault="000A4333" w:rsidP="000A433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D1FB9">
        <w:rPr>
          <w:rFonts w:ascii="Times New Roman" w:hAnsi="Times New Roman" w:cs="Times New Roman"/>
          <w:sz w:val="24"/>
          <w:szCs w:val="24"/>
        </w:rPr>
        <w:t>- Рассказать детям, что такие человеческие качества, как честность и правдивость – основа нравственного поведения человека.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B9">
        <w:rPr>
          <w:rFonts w:ascii="Times New Roman" w:hAnsi="Times New Roman" w:cs="Times New Roman"/>
          <w:sz w:val="24"/>
          <w:szCs w:val="24"/>
        </w:rPr>
        <w:t xml:space="preserve">- Средствами художественной литературы воспитывать у детей честность и правдивость. 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hAnsi="Times New Roman" w:cs="Times New Roman"/>
          <w:sz w:val="24"/>
          <w:szCs w:val="24"/>
        </w:rPr>
        <w:t>- Упражнять в умении анализировать поступки героев произведений, высказывать свое мнение о них.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о правдивости (нельзя обманывать, брать чужие вещи).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Побуждать детей к проявлению честности в делах, поступках, высказываниях.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связной речи, активизации словаря посредством инсценировок;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нравственные качества у детей: честность, справедливость, правдивость.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5D1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честность, правдивость, лгун, ложь.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</w:t>
      </w:r>
      <w:r w:rsidRPr="005D1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Чтение-обсуждение рассказов: </w:t>
      </w:r>
      <w:proofErr w:type="gramStart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 «Тайное стан</w:t>
      </w:r>
      <w:r w:rsidR="0039335D"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овится явным», Л. Успенская, М. 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«Это я виноват», В. Сухомлинский «Как мальчики мед съели», Л. Толстой «Косточка», корейская сказка «Честный мальчик».</w:t>
      </w:r>
      <w:proofErr w:type="gramEnd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Беседы: «Честность», «Правдивость». Обсуждение и обыгрывание проблемных ситуаций.  Рассматривание иллюстраций.  Заучивание и толкование пословиц: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там и счастье.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 солгал – навек лгуном стал.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Соврёшь</w:t>
      </w:r>
      <w:proofErr w:type="gramEnd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помрешь – да впредь не поверят.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лжи короткие ножки.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Лучше </w:t>
      </w:r>
      <w:proofErr w:type="gramStart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</w:t>
      </w:r>
      <w:proofErr w:type="gramEnd"/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чем сладкая ложь.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Жизнь дана на добрые дела.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1F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Оборудование:</w:t>
      </w:r>
      <w:r w:rsidRPr="005D1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картинки с изображением героев мультфильмов, рассказ Л. Толстого  «Лгун», «сердечко», цветные квадратики, </w:t>
      </w:r>
      <w:r w:rsidR="005D1FB9" w:rsidRPr="005D1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D1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песня о дружбе, картинка «солнышко».</w:t>
      </w:r>
      <w:proofErr w:type="gramEnd"/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0A4333" w:rsidRPr="00C20906" w:rsidRDefault="00C20906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color w:val="000000" w:themeColor="text1"/>
          <w:sz w:val="24"/>
          <w:szCs w:val="24"/>
          <w:lang w:eastAsia="ru-RU"/>
        </w:rPr>
      </w:pPr>
      <w:r w:rsidRPr="00C20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Ход занятия</w:t>
      </w:r>
      <w:r w:rsidR="000A4333" w:rsidRPr="00C20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Я рада всех вас видеть и рада сегодняшней нашей встрече. 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Приветствия «Доброе утро».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встанем  в круг, возьмёмся за руки, улыбнемся друг другу и вместе скажем: «Доброе утро! » шепотом, обычным голосом.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</w:t>
      </w:r>
      <w:r w:rsidRPr="005D1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Беседа «Честность»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 такое честность?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 ли быть честным?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hAnsi="Times New Roman" w:cs="Times New Roman"/>
          <w:sz w:val="24"/>
          <w:szCs w:val="24"/>
        </w:rPr>
        <w:t>- Как можно назвать человека, говорящего правду? (</w:t>
      </w:r>
      <w:proofErr w:type="gramStart"/>
      <w:r w:rsidRPr="005D1FB9">
        <w:rPr>
          <w:rFonts w:ascii="Times New Roman" w:hAnsi="Times New Roman" w:cs="Times New Roman"/>
          <w:sz w:val="24"/>
          <w:szCs w:val="24"/>
        </w:rPr>
        <w:t>правдивый</w:t>
      </w:r>
      <w:proofErr w:type="gramEnd"/>
      <w:r w:rsidRPr="005D1FB9">
        <w:rPr>
          <w:rFonts w:ascii="Times New Roman" w:hAnsi="Times New Roman" w:cs="Times New Roman"/>
          <w:sz w:val="24"/>
          <w:szCs w:val="24"/>
        </w:rPr>
        <w:t>, честный, смелый)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испытываете, когда вас обманывают?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Приходилось ли вам обманывать? </w:t>
      </w:r>
    </w:p>
    <w:p w:rsidR="000A4333" w:rsidRPr="005D1FB9" w:rsidRDefault="000A4333" w:rsidP="000A4333">
      <w:pPr>
        <w:pStyle w:val="a4"/>
        <w:spacing w:before="0" w:beforeAutospacing="0" w:after="0" w:afterAutospacing="0"/>
        <w:rPr>
          <w:color w:val="2D2A2A"/>
        </w:rPr>
      </w:pPr>
      <w:r w:rsidRPr="005D1FB9">
        <w:t xml:space="preserve">- Что вы при этом чувствовали?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Какие пословицы вы знаете о честности? Объясните.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Чтение Л.Толстого «Лгун» </w:t>
      </w:r>
    </w:p>
    <w:p w:rsidR="000A4333" w:rsidRPr="005D1FB9" w:rsidRDefault="000A4333" w:rsidP="000A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Понравился вам рассказ? </w:t>
      </w:r>
    </w:p>
    <w:p w:rsidR="000A4333" w:rsidRPr="005D1FB9" w:rsidRDefault="000A4333" w:rsidP="000A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фрагмент рассказа вам не понравился?</w:t>
      </w:r>
    </w:p>
    <w:p w:rsidR="000A4333" w:rsidRPr="005D1FB9" w:rsidRDefault="000A4333" w:rsidP="000A4333">
      <w:pPr>
        <w:spacing w:after="0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было не смешно?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урок можно извлечь из этой сказки? (не обманывай, а то тебе никто не будет верить)</w:t>
      </w:r>
      <w:r w:rsidRPr="005D1FB9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</w:p>
    <w:p w:rsidR="000A4333" w:rsidRPr="005D1FB9" w:rsidRDefault="000A4333" w:rsidP="000A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hAnsi="Times New Roman" w:cs="Times New Roman"/>
          <w:color w:val="2D2A2A"/>
          <w:sz w:val="24"/>
          <w:szCs w:val="24"/>
        </w:rPr>
        <w:t xml:space="preserve">- </w:t>
      </w:r>
      <w:r w:rsidRPr="005D1FB9">
        <w:rPr>
          <w:rFonts w:ascii="Times New Roman" w:hAnsi="Times New Roman" w:cs="Times New Roman"/>
          <w:sz w:val="24"/>
          <w:szCs w:val="24"/>
        </w:rPr>
        <w:t>К чему привело «</w:t>
      </w:r>
      <w:proofErr w:type="gramStart"/>
      <w:r w:rsidRPr="005D1FB9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5D1FB9">
        <w:rPr>
          <w:rFonts w:ascii="Times New Roman" w:hAnsi="Times New Roman" w:cs="Times New Roman"/>
          <w:sz w:val="24"/>
          <w:szCs w:val="24"/>
        </w:rPr>
        <w:t>» мальчика в рассказе «Лгун»?</w:t>
      </w:r>
    </w:p>
    <w:p w:rsidR="000A4333" w:rsidRPr="005D1FB9" w:rsidRDefault="000A4333" w:rsidP="000A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людей постоянно обманывать, то, как они будут к тебе относиться? (можно потерять веру в человека, не будут доверять, верить).</w:t>
      </w:r>
    </w:p>
    <w:p w:rsidR="000A4333" w:rsidRPr="005D1FB9" w:rsidRDefault="000A4333" w:rsidP="000A4333">
      <w:pPr>
        <w:pStyle w:val="a4"/>
        <w:shd w:val="clear" w:color="auto" w:fill="FFFFFF"/>
        <w:spacing w:before="0" w:beforeAutospacing="0" w:after="120" w:afterAutospacing="0" w:line="240" w:lineRule="atLeast"/>
      </w:pPr>
      <w:proofErr w:type="spellStart"/>
      <w:r w:rsidRPr="005D1FB9">
        <w:rPr>
          <w:rStyle w:val="a5"/>
          <w:i/>
        </w:rPr>
        <w:t>Физминутка</w:t>
      </w:r>
      <w:proofErr w:type="spellEnd"/>
      <w:r w:rsidRPr="005D1FB9">
        <w:rPr>
          <w:rStyle w:val="a5"/>
          <w:i/>
        </w:rPr>
        <w:t xml:space="preserve">:      </w:t>
      </w:r>
      <w:r w:rsidRPr="005D1FB9">
        <w:t>На болоте две подружки, две зеленые лягушки</w:t>
      </w:r>
      <w:r w:rsidRPr="005D1FB9">
        <w:br/>
        <w:t xml:space="preserve">                               Утром рано умывались, полотенцем растирались.</w:t>
      </w:r>
      <w:r w:rsidRPr="005D1FB9">
        <w:br/>
        <w:t xml:space="preserve">                               Ножками топали, ручками хлопали,</w:t>
      </w:r>
      <w:r w:rsidRPr="005D1FB9">
        <w:br/>
        <w:t xml:space="preserve">                               Вправо, влево наклонялись и обратно возвращались.</w:t>
      </w:r>
      <w:r w:rsidRPr="005D1FB9">
        <w:br/>
        <w:t xml:space="preserve">                               Вот здоровья в чем секрет:</w:t>
      </w:r>
      <w:r w:rsidRPr="005D1FB9">
        <w:br/>
        <w:t xml:space="preserve">                               Всем друзьям </w:t>
      </w:r>
      <w:proofErr w:type="spellStart"/>
      <w:r w:rsidRPr="005D1FB9">
        <w:t>физкульт</w:t>
      </w:r>
      <w:proofErr w:type="spellEnd"/>
      <w:r w:rsidRPr="005D1FB9">
        <w:t xml:space="preserve"> - привет!</w:t>
      </w:r>
    </w:p>
    <w:p w:rsidR="000A4333" w:rsidRPr="005D1FB9" w:rsidRDefault="000A4333" w:rsidP="000A4333">
      <w:pPr>
        <w:pStyle w:val="a4"/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5D1FB9">
        <w:rPr>
          <w:rStyle w:val="a5"/>
          <w:i/>
        </w:rPr>
        <w:t>Упражнение</w:t>
      </w:r>
      <w:proofErr w:type="gramEnd"/>
      <w:r w:rsidRPr="005D1FB9">
        <w:rPr>
          <w:rStyle w:val="a5"/>
          <w:i/>
        </w:rPr>
        <w:t xml:space="preserve">  «Каким должен быть друг?»</w:t>
      </w:r>
      <w:r w:rsidRPr="005D1FB9">
        <w:rPr>
          <w:rStyle w:val="apple-converted-space"/>
          <w:b/>
          <w:bCs/>
          <w:i/>
        </w:rPr>
        <w:t> </w:t>
      </w:r>
    </w:p>
    <w:p w:rsidR="000A4333" w:rsidRPr="005D1FB9" w:rsidRDefault="000A4333" w:rsidP="000A4333">
      <w:pPr>
        <w:pStyle w:val="a4"/>
        <w:shd w:val="clear" w:color="auto" w:fill="FFFFFF"/>
        <w:spacing w:before="0" w:beforeAutospacing="0" w:after="0" w:afterAutospacing="0"/>
      </w:pPr>
      <w:r w:rsidRPr="005D1FB9">
        <w:rPr>
          <w:rStyle w:val="a6"/>
        </w:rPr>
        <w:t>Воспитатель:</w:t>
      </w:r>
      <w:r w:rsidRPr="005D1FB9">
        <w:rPr>
          <w:rStyle w:val="apple-converted-space"/>
          <w:b/>
          <w:bCs/>
          <w:i/>
          <w:iCs/>
        </w:rPr>
        <w:t> </w:t>
      </w:r>
      <w:r w:rsidRPr="005D1FB9">
        <w:t>Ребята, рассмотрите картинки и выберите тех героев, которые обладают теми качествами, которыми должен обладать ваш друг. Назовите их.</w:t>
      </w:r>
    </w:p>
    <w:p w:rsidR="000A4333" w:rsidRPr="005D1FB9" w:rsidRDefault="000A4333" w:rsidP="000A4333">
      <w:pPr>
        <w:pStyle w:val="a4"/>
        <w:shd w:val="clear" w:color="auto" w:fill="FFFFFF"/>
        <w:spacing w:before="0" w:beforeAutospacing="0" w:after="0" w:afterAutospacing="0"/>
      </w:pPr>
      <w:r w:rsidRPr="005D1FB9">
        <w:rPr>
          <w:rStyle w:val="a6"/>
        </w:rPr>
        <w:t>Вывод:</w:t>
      </w:r>
      <w:r w:rsidRPr="005D1FB9">
        <w:rPr>
          <w:rStyle w:val="apple-converted-space"/>
          <w:b/>
          <w:bCs/>
          <w:i/>
          <w:iCs/>
        </w:rPr>
        <w:t> </w:t>
      </w:r>
      <w:r w:rsidRPr="005D1FB9">
        <w:t>Ребята, все вы хотите, чтобы ваши друзья обладали такими замечательными качествами как доброта, честность, общительность, готов всегда прийти на помощь и др. Но, прежде всего, необходимо, чтобы этими качествами обладали вы. Вы будете честными и правдивыми. И тогда у вас будет много хороших и добрых друзей.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«Сердечко честности»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33" w:rsidRPr="005D1FB9" w:rsidRDefault="000A4333" w:rsidP="000A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детям встать в круг. Раздаю по одному цветному квадратику. Педагог дает одному из детей вырезанное «сердечко честности», разделенное на клеточки по количеству детей. Получивший сердечко, рассказывает о своем честном поступке, а затем наклеивает цветной квадратик в клеточку. После этого сердечко передается дальше по кругу. В результате игры в группе «рождается сердечко честности». </w:t>
      </w:r>
    </w:p>
    <w:p w:rsidR="000A4333" w:rsidRPr="005D1FB9" w:rsidRDefault="000A4333" w:rsidP="000A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5D1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занятия.</w:t>
      </w:r>
      <w:r w:rsidRPr="005D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Показываю детям «Солнышко правдивости» без лучиков, вешаю его на доску и обращаюсь к детям, что если им захочется кого-нибудь обмануть, они должны вспомнить о солнышке и стараться поступить честно. Затем вместо обмана нарисовать солнышку лучик. </w:t>
      </w:r>
    </w:p>
    <w:p w:rsidR="00C20906" w:rsidRPr="009130A5" w:rsidRDefault="00C20906" w:rsidP="00C20906">
      <w:pPr>
        <w:rPr>
          <w:rFonts w:ascii="Times New Roman" w:hAnsi="Times New Roman" w:cs="Times New Roman"/>
          <w:sz w:val="24"/>
          <w:szCs w:val="24"/>
        </w:rPr>
      </w:pPr>
      <w:r w:rsidRPr="009130A5">
        <w:rPr>
          <w:rFonts w:ascii="Times New Roman" w:hAnsi="Times New Roman" w:cs="Times New Roman"/>
          <w:sz w:val="24"/>
          <w:szCs w:val="24"/>
        </w:rPr>
        <w:t>Воспитатель: Молодцы ребята! Вы отлично справились со в</w:t>
      </w:r>
      <w:r>
        <w:rPr>
          <w:rFonts w:ascii="Times New Roman" w:hAnsi="Times New Roman" w:cs="Times New Roman"/>
          <w:sz w:val="24"/>
          <w:szCs w:val="24"/>
        </w:rPr>
        <w:t>семи заданиями. Наше  занятие</w:t>
      </w:r>
      <w:r w:rsidRPr="009130A5">
        <w:rPr>
          <w:rFonts w:ascii="Times New Roman" w:hAnsi="Times New Roman" w:cs="Times New Roman"/>
          <w:sz w:val="24"/>
          <w:szCs w:val="24"/>
        </w:rPr>
        <w:t xml:space="preserve"> закончилось. </w:t>
      </w:r>
      <w:proofErr w:type="gramStart"/>
      <w:r w:rsidRPr="009130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30A5">
        <w:rPr>
          <w:rFonts w:ascii="Times New Roman" w:hAnsi="Times New Roman" w:cs="Times New Roman"/>
          <w:sz w:val="24"/>
          <w:szCs w:val="24"/>
        </w:rPr>
        <w:t xml:space="preserve"> свидание.</w:t>
      </w:r>
    </w:p>
    <w:p w:rsidR="0002574C" w:rsidRPr="005D1FB9" w:rsidRDefault="0002574C">
      <w:pPr>
        <w:rPr>
          <w:rFonts w:ascii="Times New Roman" w:hAnsi="Times New Roman" w:cs="Times New Roman"/>
          <w:sz w:val="24"/>
          <w:szCs w:val="24"/>
        </w:rPr>
      </w:pPr>
    </w:p>
    <w:sectPr w:rsidR="0002574C" w:rsidRPr="005D1FB9" w:rsidSect="0002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333"/>
    <w:rsid w:val="0002574C"/>
    <w:rsid w:val="000A4333"/>
    <w:rsid w:val="000D33EF"/>
    <w:rsid w:val="00300182"/>
    <w:rsid w:val="00336B18"/>
    <w:rsid w:val="0039335D"/>
    <w:rsid w:val="003F07E7"/>
    <w:rsid w:val="005D1FB9"/>
    <w:rsid w:val="00745C8F"/>
    <w:rsid w:val="00B21E9B"/>
    <w:rsid w:val="00B47639"/>
    <w:rsid w:val="00C20906"/>
    <w:rsid w:val="00D3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56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333"/>
    <w:rPr>
      <w:b/>
      <w:bCs/>
    </w:rPr>
  </w:style>
  <w:style w:type="character" w:customStyle="1" w:styleId="apple-converted-space">
    <w:name w:val="apple-converted-space"/>
    <w:basedOn w:val="a0"/>
    <w:rsid w:val="000A4333"/>
  </w:style>
  <w:style w:type="character" w:styleId="a6">
    <w:name w:val="Emphasis"/>
    <w:basedOn w:val="a0"/>
    <w:uiPriority w:val="20"/>
    <w:qFormat/>
    <w:rsid w:val="000A43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Indifferent</dc:creator>
  <cp:lastModifiedBy>Valentina</cp:lastModifiedBy>
  <cp:revision>4</cp:revision>
  <dcterms:created xsi:type="dcterms:W3CDTF">2018-08-04T09:06:00Z</dcterms:created>
  <dcterms:modified xsi:type="dcterms:W3CDTF">2022-03-10T07:38:00Z</dcterms:modified>
</cp:coreProperties>
</file>