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09" w:rsidRPr="00395099" w:rsidRDefault="00731609" w:rsidP="007316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  <w:bookmarkStart w:id="0" w:name="_GoBack"/>
      <w:bookmarkEnd w:id="0"/>
      <w:r w:rsidRPr="00395099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>Министерство образования, науки и молодежи Республики Крым</w:t>
      </w:r>
    </w:p>
    <w:p w:rsidR="00731609" w:rsidRPr="00395099" w:rsidRDefault="00731609" w:rsidP="00731609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</w:rPr>
        <w:t>Государственное бюджетное специализированное учреждение Республики Крым</w:t>
      </w:r>
    </w:p>
    <w:p w:rsidR="00731609" w:rsidRPr="00395099" w:rsidRDefault="00731609" w:rsidP="00731609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</w:rPr>
        <w:t xml:space="preserve"> «Керченский межрегиональный социально-реабилитационный центр для несовершеннолетних»</w:t>
      </w: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jc w:val="center"/>
        <w:rPr>
          <w:rStyle w:val="a6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</w:pPr>
      <w:r>
        <w:rPr>
          <w:rStyle w:val="a6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  <w:t>Воспитательный час</w:t>
      </w:r>
    </w:p>
    <w:p w:rsidR="00E86CF7" w:rsidRDefault="00E86CF7" w:rsidP="00E86CF7">
      <w:pPr>
        <w:shd w:val="clear" w:color="auto" w:fill="FFFFFF"/>
        <w:spacing w:after="0" w:line="240" w:lineRule="auto"/>
        <w:jc w:val="center"/>
        <w:rPr>
          <w:rStyle w:val="a6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</w:pPr>
      <w:r>
        <w:rPr>
          <w:rStyle w:val="a6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  <w:t xml:space="preserve"> «Пожарная безопасность</w:t>
      </w:r>
      <w:proofErr w:type="gramStart"/>
      <w:r>
        <w:rPr>
          <w:rStyle w:val="a6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  <w:t>.</w:t>
      </w:r>
    </w:p>
    <w:p w:rsidR="00731609" w:rsidRDefault="00E86CF7" w:rsidP="00E86CF7">
      <w:pPr>
        <w:shd w:val="clear" w:color="auto" w:fill="FFFFFF"/>
        <w:spacing w:after="0" w:line="240" w:lineRule="auto"/>
        <w:jc w:val="center"/>
        <w:rPr>
          <w:rStyle w:val="a6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</w:pPr>
      <w:proofErr w:type="gramEnd"/>
      <w:r>
        <w:rPr>
          <w:rStyle w:val="a6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  <w:t>Должен знать каждый</w:t>
      </w:r>
      <w:proofErr w:type="gramStart"/>
      <w:r>
        <w:rPr>
          <w:rStyle w:val="a6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  <w:t>.</w:t>
      </w:r>
      <w:r w:rsidR="00731609" w:rsidRPr="00395099">
        <w:rPr>
          <w:rStyle w:val="a6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  <w:t>»</w:t>
      </w:r>
      <w:proofErr w:type="gramEnd"/>
    </w:p>
    <w:p w:rsidR="002B59CA" w:rsidRPr="00255BF8" w:rsidRDefault="005D015A" w:rsidP="005106B0">
      <w:pPr>
        <w:shd w:val="clear" w:color="auto" w:fill="FFFFFF"/>
        <w:spacing w:after="0" w:line="240" w:lineRule="auto"/>
        <w:jc w:val="center"/>
        <w:rPr>
          <w:rStyle w:val="a6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3950383"/>
            <wp:effectExtent l="19050" t="0" r="3175" b="0"/>
            <wp:docPr id="1" name="Рисунок 1" descr="Пожарная безопасность в быту » Осинники, официальный сайт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ная безопасность в быту » Осинники, официальный сайт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0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609" w:rsidRDefault="00CA4E9D" w:rsidP="00731609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i/>
          <w:color w:val="333333"/>
          <w:sz w:val="44"/>
          <w:szCs w:val="44"/>
          <w:shd w:val="clear" w:color="auto" w:fill="FFFFFF"/>
        </w:rPr>
      </w:pPr>
      <w:r>
        <w:rPr>
          <w:rStyle w:val="a6"/>
          <w:rFonts w:ascii="Times New Roman" w:hAnsi="Times New Roman" w:cs="Times New Roman"/>
          <w:i/>
          <w:color w:val="333333"/>
          <w:sz w:val="44"/>
          <w:szCs w:val="44"/>
          <w:shd w:val="clear" w:color="auto" w:fill="FFFFFF"/>
        </w:rPr>
        <w:t xml:space="preserve">                                                   </w:t>
      </w:r>
    </w:p>
    <w:p w:rsidR="00731609" w:rsidRPr="0097609B" w:rsidRDefault="00731609" w:rsidP="00731609">
      <w:pPr>
        <w:shd w:val="clear" w:color="auto" w:fill="FFFFFF"/>
        <w:spacing w:after="0" w:line="240" w:lineRule="auto"/>
        <w:ind w:left="1068"/>
        <w:jc w:val="center"/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(5 – 9</w:t>
      </w:r>
      <w:r w:rsidRPr="0097609B"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классы)</w:t>
      </w:r>
    </w:p>
    <w:p w:rsidR="00731609" w:rsidRDefault="00731609" w:rsidP="00731609">
      <w:pPr>
        <w:shd w:val="clear" w:color="auto" w:fill="FFFFFF"/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731609" w:rsidRPr="00960633" w:rsidRDefault="00731609" w:rsidP="00731609">
      <w:pPr>
        <w:shd w:val="clear" w:color="auto" w:fill="FFFFFF"/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</w:t>
      </w:r>
      <w:r w:rsidRPr="00960633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31609" w:rsidRPr="00960633" w:rsidRDefault="00731609" w:rsidP="00731609">
      <w:pPr>
        <w:shd w:val="clear" w:color="auto" w:fill="FFFFFF"/>
        <w:spacing w:after="0" w:line="240" w:lineRule="auto"/>
        <w:ind w:left="1068"/>
        <w:jc w:val="center"/>
        <w:rPr>
          <w:rStyle w:val="a6"/>
          <w:rFonts w:ascii="Arial" w:eastAsia="Times New Roman" w:hAnsi="Arial" w:cs="Arial"/>
          <w:b w:val="0"/>
          <w:bCs w:val="0"/>
          <w:color w:val="000000"/>
          <w:sz w:val="28"/>
          <w:szCs w:val="28"/>
        </w:rPr>
      </w:pPr>
      <w:r>
        <w:rPr>
          <w:rStyle w:val="a6"/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                       </w:t>
      </w:r>
      <w:r w:rsidR="00DE096E">
        <w:rPr>
          <w:rStyle w:val="a6"/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Style w:val="a6"/>
          <w:rFonts w:ascii="Arial" w:eastAsia="Times New Roman" w:hAnsi="Arial" w:cs="Arial"/>
          <w:color w:val="000000"/>
          <w:sz w:val="28"/>
          <w:szCs w:val="28"/>
        </w:rPr>
        <w:t xml:space="preserve"> Тур Ю.С.</w:t>
      </w:r>
    </w:p>
    <w:p w:rsidR="00731609" w:rsidRDefault="00731609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731609" w:rsidRDefault="00731609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731609" w:rsidRDefault="002B59CA" w:rsidP="00731609">
      <w:pPr>
        <w:shd w:val="clear" w:color="auto" w:fill="FFFFFF"/>
        <w:spacing w:after="0" w:line="240" w:lineRule="auto"/>
        <w:ind w:left="426"/>
        <w:jc w:val="center"/>
        <w:rPr>
          <w:rStyle w:val="a6"/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Керчь 2022</w:t>
      </w:r>
      <w:r w:rsidR="00731609">
        <w:rPr>
          <w:rFonts w:ascii="Times New Roman" w:hAnsi="Times New Roman" w:cs="Times New Roman"/>
          <w:sz w:val="28"/>
          <w:szCs w:val="28"/>
        </w:rPr>
        <w:t xml:space="preserve"> г.</w:t>
      </w:r>
      <w:r w:rsidR="00731609">
        <w:rPr>
          <w:rStyle w:val="a6"/>
          <w:rFonts w:ascii="Helvetica" w:hAnsi="Helvetica"/>
          <w:color w:val="333333"/>
          <w:sz w:val="21"/>
          <w:szCs w:val="21"/>
          <w:shd w:val="clear" w:color="auto" w:fill="FFFFFF"/>
        </w:rPr>
        <w:br w:type="page"/>
      </w:r>
    </w:p>
    <w:p w:rsidR="00731609" w:rsidRDefault="00731609" w:rsidP="007316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0633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Цель мероприятия</w:t>
      </w:r>
      <w:r w:rsidRPr="009606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E86CF7" w:rsidRPr="00E86CF7" w:rsidRDefault="00E86CF7" w:rsidP="007316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8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учащихся с основными причинами пожаров, правилами пожарной безопасности.</w:t>
      </w:r>
    </w:p>
    <w:p w:rsidR="00A63E22" w:rsidRPr="00A63E22" w:rsidRDefault="00731609" w:rsidP="007316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1A8C">
        <w:rPr>
          <w:rFonts w:ascii="Times New Roman" w:hAnsi="Times New Roman" w:cs="Times New Roman"/>
          <w:b/>
          <w:bCs/>
          <w:sz w:val="28"/>
          <w:szCs w:val="28"/>
        </w:rPr>
        <w:t>Оформление</w:t>
      </w:r>
      <w:r w:rsidR="00A63E22">
        <w:rPr>
          <w:rFonts w:ascii="Times New Roman" w:hAnsi="Times New Roman" w:cs="Times New Roman"/>
          <w:b/>
          <w:bCs/>
          <w:sz w:val="28"/>
          <w:szCs w:val="28"/>
        </w:rPr>
        <w:t xml:space="preserve"> и оборудование: </w:t>
      </w:r>
      <w:r w:rsidR="00E86CF7">
        <w:rPr>
          <w:rFonts w:ascii="Times New Roman" w:hAnsi="Times New Roman" w:cs="Times New Roman"/>
          <w:sz w:val="28"/>
          <w:szCs w:val="28"/>
        </w:rPr>
        <w:t>письменные задания вопросов тестов</w:t>
      </w:r>
    </w:p>
    <w:p w:rsidR="00731609" w:rsidRDefault="00731609" w:rsidP="007316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09B">
        <w:rPr>
          <w:rFonts w:ascii="Times New Roman" w:hAnsi="Times New Roman" w:cs="Times New Roman"/>
          <w:b/>
          <w:sz w:val="28"/>
          <w:szCs w:val="28"/>
        </w:rPr>
        <w:t>Интернет ресурсы:</w:t>
      </w:r>
    </w:p>
    <w:p w:rsidR="00E86CF7" w:rsidRDefault="00E86CF7" w:rsidP="007316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CF7">
        <w:rPr>
          <w:rFonts w:ascii="Times New Roman" w:hAnsi="Times New Roman" w:cs="Times New Roman"/>
          <w:b/>
          <w:sz w:val="28"/>
          <w:szCs w:val="28"/>
        </w:rPr>
        <w:t>https://infourok.ru/klassniy-chas-po-pozharnoy-bezopasnosti-dlya-klassa-1752804.html</w:t>
      </w:r>
    </w:p>
    <w:p w:rsidR="00731609" w:rsidRDefault="00731609" w:rsidP="00731609">
      <w:pPr>
        <w:rPr>
          <w:rFonts w:ascii="Times New Roman" w:hAnsi="Times New Roman" w:cs="Times New Roman"/>
          <w:b/>
          <w:sz w:val="28"/>
          <w:szCs w:val="28"/>
        </w:rPr>
      </w:pPr>
      <w:r w:rsidRPr="002A3117">
        <w:rPr>
          <w:rFonts w:ascii="Times New Roman" w:hAnsi="Times New Roman" w:cs="Times New Roman"/>
          <w:b/>
          <w:sz w:val="28"/>
          <w:szCs w:val="28"/>
        </w:rPr>
        <w:t>Ход проведения воспитательного часа:</w:t>
      </w:r>
    </w:p>
    <w:p w:rsidR="00E86CF7" w:rsidRPr="00E86CF7" w:rsidRDefault="00E86CF7" w:rsidP="00E86CF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6CF7">
        <w:rPr>
          <w:rStyle w:val="a6"/>
          <w:color w:val="000000"/>
          <w:sz w:val="28"/>
          <w:szCs w:val="28"/>
          <w:bdr w:val="none" w:sz="0" w:space="0" w:color="auto" w:frame="1"/>
        </w:rPr>
        <w:t>I. Рассказ о причинах возникновения пожаров.</w:t>
      </w:r>
    </w:p>
    <w:p w:rsidR="00E86CF7" w:rsidRPr="00E86CF7" w:rsidRDefault="00E86CF7" w:rsidP="00E86CF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6CF7">
        <w:rPr>
          <w:color w:val="000000"/>
          <w:sz w:val="28"/>
          <w:szCs w:val="28"/>
        </w:rPr>
        <w:t>В жизни человека огонь играет исключительную роль. Обогрев наших домов, приготовление пищи, развитие науки и техники - все связано с огнем.</w:t>
      </w:r>
    </w:p>
    <w:p w:rsidR="00E86CF7" w:rsidRPr="00E86CF7" w:rsidRDefault="00E86CF7" w:rsidP="00E86CF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6CF7">
        <w:rPr>
          <w:color w:val="000000"/>
          <w:sz w:val="28"/>
          <w:szCs w:val="28"/>
        </w:rPr>
        <w:t>Долгие годы потребовались человечеству для того, чтобы научиться добывать огонь и пользоваться им.</w:t>
      </w:r>
    </w:p>
    <w:p w:rsidR="00E86CF7" w:rsidRPr="00E86CF7" w:rsidRDefault="00E86CF7" w:rsidP="00E86CF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6CF7">
        <w:rPr>
          <w:color w:val="000000"/>
          <w:sz w:val="28"/>
          <w:szCs w:val="28"/>
        </w:rPr>
        <w:t>Но, как и вода, необходимая для жизни человека, приносящая огромные бедствия в период обильных паводков, так и огонь, создающий при помощи людей огромную пользу, при небрежном к нему отношении может превратиться в безжалостного врага, уничтожающего города и села, фабрики и заводы, уносящего человеческие жизни.</w:t>
      </w:r>
    </w:p>
    <w:p w:rsidR="00E86CF7" w:rsidRPr="00E86CF7" w:rsidRDefault="00E86CF7" w:rsidP="00E86CF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6CF7">
        <w:rPr>
          <w:color w:val="000000"/>
          <w:sz w:val="28"/>
          <w:szCs w:val="28"/>
        </w:rPr>
        <w:t>Все вы, ребята, видели, как по городу проносятся красные машины с тревожными сиренами. Пожар! Из-за чего же он происходит?</w:t>
      </w:r>
    </w:p>
    <w:p w:rsidR="00E86CF7" w:rsidRPr="00E86CF7" w:rsidRDefault="00E86CF7" w:rsidP="00E86CF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6CF7">
        <w:rPr>
          <w:color w:val="000000"/>
          <w:sz w:val="28"/>
          <w:szCs w:val="28"/>
        </w:rPr>
        <w:t xml:space="preserve">Большая часть пожаров происходит по вине самих людей, из-за их беспечности, а примерно каждый шестой пожар в жилом секторе происходит по вине детей и подростков. Вы сейчас слушаете и думаете, что лично к вам это не относится, вы лично со спичками не играете. </w:t>
      </w:r>
      <w:proofErr w:type="gramStart"/>
      <w:r w:rsidRPr="00E86CF7">
        <w:rPr>
          <w:color w:val="000000"/>
          <w:sz w:val="28"/>
          <w:szCs w:val="28"/>
        </w:rPr>
        <w:t>И</w:t>
      </w:r>
      <w:proofErr w:type="gramEnd"/>
      <w:r w:rsidRPr="00E86CF7">
        <w:rPr>
          <w:color w:val="000000"/>
          <w:sz w:val="28"/>
          <w:szCs w:val="28"/>
        </w:rPr>
        <w:t xml:space="preserve"> тем не менее количество пожаров растет.</w:t>
      </w:r>
    </w:p>
    <w:p w:rsidR="00E86CF7" w:rsidRPr="00E86CF7" w:rsidRDefault="00E86CF7" w:rsidP="00E86CF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6CF7">
        <w:rPr>
          <w:rStyle w:val="a6"/>
          <w:color w:val="000000"/>
          <w:sz w:val="28"/>
          <w:szCs w:val="28"/>
          <w:bdr w:val="none" w:sz="0" w:space="0" w:color="auto" w:frame="1"/>
        </w:rPr>
        <w:t>Почему происходят пожары?</w:t>
      </w:r>
    </w:p>
    <w:p w:rsidR="00E86CF7" w:rsidRPr="00E86CF7" w:rsidRDefault="00E86CF7" w:rsidP="00E86CF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6CF7">
        <w:rPr>
          <w:rStyle w:val="a7"/>
          <w:color w:val="000000"/>
          <w:sz w:val="28"/>
          <w:szCs w:val="28"/>
          <w:bdr w:val="none" w:sz="0" w:space="0" w:color="auto" w:frame="1"/>
        </w:rPr>
        <w:t>Вот лишь несколько типичных случаев:</w:t>
      </w:r>
    </w:p>
    <w:p w:rsidR="00E86CF7" w:rsidRPr="00E86CF7" w:rsidRDefault="00E86CF7" w:rsidP="00E86CF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6CF7">
        <w:rPr>
          <w:color w:val="000000"/>
          <w:sz w:val="28"/>
          <w:szCs w:val="28"/>
        </w:rPr>
        <w:t>1) Пожар возник от неосторожности обращения со свечой шестилетнего мальчика. В прихожей квартиры находилось много макулатуры. Из-за ожога горячим воском мальчик выронил свечу, бумага загорелась. Малыш испугался и убежал. Пожар быстро распространился по квартире и отрезал путь к спасению. Мальчик погиб.</w:t>
      </w:r>
    </w:p>
    <w:p w:rsidR="00E86CF7" w:rsidRPr="00E86CF7" w:rsidRDefault="00E86CF7" w:rsidP="00E86CF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6CF7">
        <w:rPr>
          <w:color w:val="000000"/>
          <w:sz w:val="28"/>
          <w:szCs w:val="28"/>
        </w:rPr>
        <w:t>2) Десятилетний Андрей шел к маме на работу и увидел бочку с какой-то жидкостью на дне. Он бросил туда горящую спичку. Произошел взрыв. Мальчик получил сильные ожоги.</w:t>
      </w:r>
    </w:p>
    <w:p w:rsidR="00E86CF7" w:rsidRPr="00E86CF7" w:rsidRDefault="00E86CF7" w:rsidP="00E86CF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6CF7">
        <w:rPr>
          <w:color w:val="000000"/>
          <w:sz w:val="28"/>
          <w:szCs w:val="28"/>
        </w:rPr>
        <w:t>3) Десятилетняя Наташа зажигала у елки бенгальские огни. Искры попали на вату, произошел пожар. Сгорела часть комнаты. К счастью, дома были взрослые.</w:t>
      </w:r>
    </w:p>
    <w:p w:rsidR="00E86CF7" w:rsidRPr="00E86CF7" w:rsidRDefault="00E86CF7" w:rsidP="00E86CF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6CF7">
        <w:rPr>
          <w:color w:val="000000"/>
          <w:sz w:val="28"/>
          <w:szCs w:val="28"/>
        </w:rPr>
        <w:t>Не понимая опасности подобных игр с огнем, вы, ребята, разжигаете костры вблизи строений, поджигаете мусор в баках, старую траву, тополиный пух, пускаете горящие «самолетики» и можете стать виновниками пожаров.</w:t>
      </w:r>
    </w:p>
    <w:p w:rsidR="00E86CF7" w:rsidRPr="00E86CF7" w:rsidRDefault="00E86CF7" w:rsidP="00E86CF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E86CF7">
        <w:rPr>
          <w:color w:val="000000"/>
          <w:sz w:val="28"/>
          <w:szCs w:val="28"/>
        </w:rPr>
        <w:lastRenderedPageBreak/>
        <w:t>Но</w:t>
      </w:r>
      <w:proofErr w:type="gramEnd"/>
      <w:r w:rsidRPr="00E86CF7">
        <w:rPr>
          <w:color w:val="000000"/>
          <w:sz w:val="28"/>
          <w:szCs w:val="28"/>
        </w:rPr>
        <w:t xml:space="preserve"> кроме того, бывают случаи, когда дети, решив побаловаться, набирают номер пожарной охраны и дают дежурному ложные сведения о пожаре. Но может быть в это время нужна настоящая помощь пожарных подразделений в другом месте?! А ребячья шалость может привести к тяжелейшим последствиям, наказанию ваших родителей и вас самих.</w:t>
      </w:r>
    </w:p>
    <w:p w:rsidR="00E86CF7" w:rsidRPr="00E86CF7" w:rsidRDefault="00E86CF7" w:rsidP="00E86CF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6CF7">
        <w:rPr>
          <w:color w:val="000000"/>
          <w:sz w:val="28"/>
          <w:szCs w:val="28"/>
        </w:rPr>
        <w:t>Пожар - это страшное зрелище. Особенно страшными бывают пожары в детских садах, школах. Вы помните, наверное, недавнюю трагедию, которая произошла в якутском поселке, когда во время пожара в школе погибло 22 ребенка.</w:t>
      </w:r>
    </w:p>
    <w:p w:rsidR="00E86CF7" w:rsidRPr="00E86CF7" w:rsidRDefault="00E86CF7" w:rsidP="00E86CF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6CF7">
        <w:rPr>
          <w:rStyle w:val="a6"/>
          <w:color w:val="000000"/>
          <w:sz w:val="28"/>
          <w:szCs w:val="28"/>
          <w:bdr w:val="none" w:sz="0" w:space="0" w:color="auto" w:frame="1"/>
        </w:rPr>
        <w:t>II. Инструктирование по правилам пожарной безопасности.</w:t>
      </w:r>
    </w:p>
    <w:p w:rsidR="00E86CF7" w:rsidRPr="00E86CF7" w:rsidRDefault="00E86CF7" w:rsidP="00E86CF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6CF7">
        <w:rPr>
          <w:color w:val="000000"/>
          <w:sz w:val="28"/>
          <w:szCs w:val="28"/>
        </w:rPr>
        <w:t>Чтобы избежать пожара, необходимо хорошо знать и строго соблюдать правила пожарной безопасности:</w:t>
      </w:r>
    </w:p>
    <w:p w:rsidR="00E86CF7" w:rsidRPr="00E86CF7" w:rsidRDefault="00E86CF7" w:rsidP="00E86CF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6CF7">
        <w:rPr>
          <w:color w:val="000000"/>
          <w:sz w:val="28"/>
          <w:szCs w:val="28"/>
        </w:rPr>
        <w:t>1. Не играйте сами и следите, чтобы со спичками не играли маленькие дети. Спички должны храниться в местах, недоступных для малышей.</w:t>
      </w:r>
    </w:p>
    <w:p w:rsidR="00E86CF7" w:rsidRPr="00E86CF7" w:rsidRDefault="00E86CF7" w:rsidP="00E86CF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6CF7">
        <w:rPr>
          <w:color w:val="000000"/>
          <w:sz w:val="28"/>
          <w:szCs w:val="28"/>
        </w:rPr>
        <w:t>2. Не нагревайте незнакомые предметы, упаковки из-под порошков и красок, особенно аэрозольные баллоны.</w:t>
      </w:r>
    </w:p>
    <w:p w:rsidR="00E86CF7" w:rsidRPr="00E86CF7" w:rsidRDefault="00E86CF7" w:rsidP="00E86CF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6CF7">
        <w:rPr>
          <w:color w:val="000000"/>
          <w:sz w:val="28"/>
          <w:szCs w:val="28"/>
        </w:rPr>
        <w:t>3. Не оставляйте электронагревательные приборы без присмотра. Запрещайте малышам самостоятельно включать телевизор. Уходя из дома, отключите электроприборы от сети.</w:t>
      </w:r>
    </w:p>
    <w:p w:rsidR="00E86CF7" w:rsidRPr="00E86CF7" w:rsidRDefault="00E86CF7" w:rsidP="00E86CF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6CF7">
        <w:rPr>
          <w:color w:val="000000"/>
          <w:sz w:val="28"/>
          <w:szCs w:val="28"/>
        </w:rPr>
        <w:t>4. Помните, что опасна не только бочка с бензином, но и пустая бочка из-под него или другой легковоспламеняющейся жидкости (например, краски), а зажженная спичка может привести к тяжелым ожогам и травмам.</w:t>
      </w:r>
    </w:p>
    <w:p w:rsidR="00E86CF7" w:rsidRPr="00E86CF7" w:rsidRDefault="00E86CF7" w:rsidP="00E86CF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6CF7">
        <w:rPr>
          <w:color w:val="000000"/>
          <w:sz w:val="28"/>
          <w:szCs w:val="28"/>
        </w:rPr>
        <w:t>5. Не разжигайте печь или костер с помощью легковоспламеняющихся жидкостей (бензина, солярки).</w:t>
      </w:r>
    </w:p>
    <w:p w:rsidR="00E86CF7" w:rsidRPr="00E86CF7" w:rsidRDefault="00E86CF7" w:rsidP="00E86CF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6CF7">
        <w:rPr>
          <w:color w:val="000000"/>
          <w:sz w:val="28"/>
          <w:szCs w:val="28"/>
        </w:rPr>
        <w:t xml:space="preserve">6. Не оставляйте </w:t>
      </w:r>
      <w:proofErr w:type="spellStart"/>
      <w:r w:rsidRPr="00E86CF7">
        <w:rPr>
          <w:color w:val="000000"/>
          <w:sz w:val="28"/>
          <w:szCs w:val="28"/>
        </w:rPr>
        <w:t>незатушенных</w:t>
      </w:r>
      <w:proofErr w:type="spellEnd"/>
      <w:r w:rsidRPr="00E86CF7">
        <w:rPr>
          <w:color w:val="000000"/>
          <w:sz w:val="28"/>
          <w:szCs w:val="28"/>
        </w:rPr>
        <w:t xml:space="preserve"> костров - это может привести к пожару.</w:t>
      </w:r>
    </w:p>
    <w:p w:rsidR="00E86CF7" w:rsidRPr="00E86CF7" w:rsidRDefault="00E86CF7" w:rsidP="00E86CF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6CF7">
        <w:rPr>
          <w:color w:val="000000"/>
          <w:sz w:val="28"/>
          <w:szCs w:val="28"/>
        </w:rPr>
        <w:t>7. Не поджигайте сами и не позволяйте младшим поджигать тополиный пух и сухую траву, огонь не только убивает насекомых, которые живут в ней, но и приводит к пожару.</w:t>
      </w:r>
    </w:p>
    <w:p w:rsidR="00E86CF7" w:rsidRPr="00E86CF7" w:rsidRDefault="00E86CF7" w:rsidP="00E86CF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6CF7">
        <w:rPr>
          <w:color w:val="000000"/>
          <w:sz w:val="28"/>
          <w:szCs w:val="28"/>
        </w:rPr>
        <w:t>Помните об этих правилах, соблюдайте их сами и разъясняйте другим.</w:t>
      </w:r>
    </w:p>
    <w:p w:rsidR="00E86CF7" w:rsidRPr="00E86CF7" w:rsidRDefault="00E86CF7" w:rsidP="00E86CF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6CF7">
        <w:rPr>
          <w:rStyle w:val="a6"/>
          <w:color w:val="000000"/>
          <w:sz w:val="28"/>
          <w:szCs w:val="28"/>
          <w:bdr w:val="none" w:sz="0" w:space="0" w:color="auto" w:frame="1"/>
        </w:rPr>
        <w:t>III. Беседа «Сделать правильный выбор».</w:t>
      </w:r>
    </w:p>
    <w:p w:rsidR="00E86CF7" w:rsidRPr="00E86CF7" w:rsidRDefault="00E86CF7" w:rsidP="00E86CF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6CF7">
        <w:rPr>
          <w:rStyle w:val="a6"/>
          <w:color w:val="000000"/>
          <w:sz w:val="28"/>
          <w:szCs w:val="28"/>
          <w:bdr w:val="none" w:sz="0" w:space="0" w:color="auto" w:frame="1"/>
        </w:rPr>
        <w:t>Вопросы:</w:t>
      </w:r>
    </w:p>
    <w:p w:rsidR="00E86CF7" w:rsidRPr="00E86CF7" w:rsidRDefault="00E86CF7" w:rsidP="00E86CF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6CF7">
        <w:rPr>
          <w:color w:val="000000"/>
          <w:sz w:val="28"/>
          <w:szCs w:val="28"/>
        </w:rPr>
        <w:t>1. Были ли вы свидетелями пожара?</w:t>
      </w:r>
    </w:p>
    <w:p w:rsidR="00E86CF7" w:rsidRPr="00E86CF7" w:rsidRDefault="00E86CF7" w:rsidP="00E86CF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6CF7">
        <w:rPr>
          <w:color w:val="000000"/>
          <w:sz w:val="28"/>
          <w:szCs w:val="28"/>
        </w:rPr>
        <w:t>2. Какова была причина пожара?</w:t>
      </w:r>
    </w:p>
    <w:p w:rsidR="00E86CF7" w:rsidRPr="00E86CF7" w:rsidRDefault="00E86CF7" w:rsidP="00E86CF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6CF7">
        <w:rPr>
          <w:color w:val="000000"/>
          <w:sz w:val="28"/>
          <w:szCs w:val="28"/>
        </w:rPr>
        <w:t>3. Где у вас дома хранятся спички?</w:t>
      </w:r>
    </w:p>
    <w:p w:rsidR="00E86CF7" w:rsidRPr="00E86CF7" w:rsidRDefault="00E86CF7" w:rsidP="00E86CF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6CF7">
        <w:rPr>
          <w:color w:val="000000"/>
          <w:sz w:val="28"/>
          <w:szCs w:val="28"/>
        </w:rPr>
        <w:t xml:space="preserve">4. Разрешают ли вам взрослые самостоятельно включать электроприборы? Если да, </w:t>
      </w:r>
      <w:proofErr w:type="gramStart"/>
      <w:r w:rsidRPr="00E86CF7">
        <w:rPr>
          <w:color w:val="000000"/>
          <w:sz w:val="28"/>
          <w:szCs w:val="28"/>
        </w:rPr>
        <w:t>то</w:t>
      </w:r>
      <w:proofErr w:type="gramEnd"/>
      <w:r w:rsidRPr="00E86CF7">
        <w:rPr>
          <w:color w:val="000000"/>
          <w:sz w:val="28"/>
          <w:szCs w:val="28"/>
        </w:rPr>
        <w:t xml:space="preserve"> как вы контролируете, уходя из дома, отключены ли они?</w:t>
      </w:r>
    </w:p>
    <w:p w:rsidR="00E86CF7" w:rsidRPr="00E86CF7" w:rsidRDefault="00E86CF7" w:rsidP="00E86CF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6CF7">
        <w:rPr>
          <w:rStyle w:val="a6"/>
          <w:color w:val="000000"/>
          <w:sz w:val="28"/>
          <w:szCs w:val="28"/>
          <w:bdr w:val="none" w:sz="0" w:space="0" w:color="auto" w:frame="1"/>
        </w:rPr>
        <w:t>IV. Итог занятия.</w:t>
      </w:r>
    </w:p>
    <w:p w:rsidR="00E86CF7" w:rsidRPr="00E86CF7" w:rsidRDefault="00E86CF7" w:rsidP="00E86CF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6CF7">
        <w:rPr>
          <w:color w:val="000000"/>
          <w:sz w:val="28"/>
          <w:szCs w:val="28"/>
        </w:rPr>
        <w:t>Придумайте начало и конец рассказа.</w:t>
      </w:r>
    </w:p>
    <w:p w:rsidR="00E86CF7" w:rsidRPr="00E86CF7" w:rsidRDefault="00E86CF7" w:rsidP="00E86CF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86CF7">
        <w:rPr>
          <w:color w:val="000000"/>
          <w:sz w:val="28"/>
          <w:szCs w:val="28"/>
        </w:rPr>
        <w:t>... Костер начал разгораться все сильнее и сильнее. Искры взлетали высоко. Вот уже загорелась сухая трава вокруг костра, а ведь рядом был лес! Но мальчишки не растерялись. Они стали забрасывать костер ... (песком). Постепенно огонь уменьшился и угас.</w:t>
      </w:r>
    </w:p>
    <w:p w:rsidR="00E86CF7" w:rsidRPr="00E86CF7" w:rsidRDefault="00E86CF7" w:rsidP="00731609">
      <w:pPr>
        <w:rPr>
          <w:rFonts w:ascii="Times New Roman" w:hAnsi="Times New Roman" w:cs="Times New Roman"/>
          <w:b/>
          <w:sz w:val="28"/>
          <w:szCs w:val="28"/>
        </w:rPr>
      </w:pPr>
    </w:p>
    <w:sectPr w:rsidR="00E86CF7" w:rsidRPr="00E86CF7" w:rsidSect="00407DE9">
      <w:pgSz w:w="11906" w:h="16838"/>
      <w:pgMar w:top="1134" w:right="850" w:bottom="1134" w:left="1701" w:header="708" w:footer="708" w:gutter="0"/>
      <w:pgBorders w:offsetFrom="page">
        <w:top w:val="bats" w:sz="9" w:space="24" w:color="auto"/>
        <w:left w:val="bats" w:sz="9" w:space="24" w:color="auto"/>
        <w:bottom w:val="bats" w:sz="9" w:space="24" w:color="auto"/>
        <w:right w:val="bat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A1AF5"/>
    <w:multiLevelType w:val="multilevel"/>
    <w:tmpl w:val="98C2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2020A"/>
    <w:multiLevelType w:val="hybridMultilevel"/>
    <w:tmpl w:val="F6C46DB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CAA280B"/>
    <w:multiLevelType w:val="hybridMultilevel"/>
    <w:tmpl w:val="E77AC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037854"/>
    <w:multiLevelType w:val="hybridMultilevel"/>
    <w:tmpl w:val="02F8347A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4">
    <w:nsid w:val="2D44496B"/>
    <w:multiLevelType w:val="hybridMultilevel"/>
    <w:tmpl w:val="D102E7A6"/>
    <w:lvl w:ilvl="0" w:tplc="190E963A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D15AEC"/>
    <w:multiLevelType w:val="hybridMultilevel"/>
    <w:tmpl w:val="8EFCF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9D0A04"/>
    <w:multiLevelType w:val="multilevel"/>
    <w:tmpl w:val="C048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DC274B"/>
    <w:multiLevelType w:val="hybridMultilevel"/>
    <w:tmpl w:val="5E007DD8"/>
    <w:lvl w:ilvl="0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>
    <w:nsid w:val="5D474671"/>
    <w:multiLevelType w:val="hybridMultilevel"/>
    <w:tmpl w:val="2AC2B3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8857764"/>
    <w:multiLevelType w:val="hybridMultilevel"/>
    <w:tmpl w:val="54269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392416"/>
    <w:multiLevelType w:val="hybridMultilevel"/>
    <w:tmpl w:val="292A8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609"/>
    <w:rsid w:val="00026BC6"/>
    <w:rsid w:val="000E2BEA"/>
    <w:rsid w:val="00183886"/>
    <w:rsid w:val="002B59CA"/>
    <w:rsid w:val="002C69E4"/>
    <w:rsid w:val="003F3AF6"/>
    <w:rsid w:val="004131C3"/>
    <w:rsid w:val="0042194B"/>
    <w:rsid w:val="005106B0"/>
    <w:rsid w:val="005D015A"/>
    <w:rsid w:val="005D5CCB"/>
    <w:rsid w:val="005F05B2"/>
    <w:rsid w:val="00706731"/>
    <w:rsid w:val="00731609"/>
    <w:rsid w:val="008E735B"/>
    <w:rsid w:val="00A63E22"/>
    <w:rsid w:val="00C8080E"/>
    <w:rsid w:val="00CA4E9D"/>
    <w:rsid w:val="00DE096E"/>
    <w:rsid w:val="00E8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1609"/>
  </w:style>
  <w:style w:type="character" w:styleId="a4">
    <w:name w:val="Hyperlink"/>
    <w:basedOn w:val="a0"/>
    <w:uiPriority w:val="99"/>
    <w:unhideWhenUsed/>
    <w:rsid w:val="007316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1609"/>
    <w:pPr>
      <w:ind w:left="720"/>
      <w:contextualSpacing/>
    </w:pPr>
  </w:style>
  <w:style w:type="character" w:styleId="a6">
    <w:name w:val="Strong"/>
    <w:basedOn w:val="a0"/>
    <w:uiPriority w:val="22"/>
    <w:qFormat/>
    <w:rsid w:val="00731609"/>
    <w:rPr>
      <w:b/>
      <w:bCs/>
    </w:rPr>
  </w:style>
  <w:style w:type="character" w:styleId="a7">
    <w:name w:val="Emphasis"/>
    <w:basedOn w:val="a0"/>
    <w:uiPriority w:val="20"/>
    <w:qFormat/>
    <w:rsid w:val="0073160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3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16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5F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5F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2022-03-29T13:38:00Z</cp:lastPrinted>
  <dcterms:created xsi:type="dcterms:W3CDTF">2020-06-08T22:20:00Z</dcterms:created>
  <dcterms:modified xsi:type="dcterms:W3CDTF">2022-03-29T14:05:00Z</dcterms:modified>
</cp:coreProperties>
</file>