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77" w:rsidRPr="009C3C77" w:rsidRDefault="009C3C77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</w:p>
    <w:p w:rsidR="009C3C77" w:rsidRDefault="009C3C77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</w:p>
    <w:p w:rsidR="009C3C77" w:rsidRPr="00AE6C50" w:rsidRDefault="009C3C77" w:rsidP="009C3C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9C3C77" w:rsidRPr="00AE6C50" w:rsidRDefault="009C3C77" w:rsidP="009C3C7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9C3C77" w:rsidRPr="00AE6C50" w:rsidRDefault="009C3C77" w:rsidP="009C3C7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9C3C77" w:rsidRPr="00AE6C50" w:rsidRDefault="009C3C77" w:rsidP="009C3C77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9C3C77" w:rsidRDefault="009C3C77" w:rsidP="009C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77" w:rsidRDefault="009C3C77" w:rsidP="009C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77" w:rsidRDefault="009C3C77" w:rsidP="009C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77" w:rsidRPr="009C3C77" w:rsidRDefault="009C3C77" w:rsidP="009C3C7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52"/>
          <w:szCs w:val="52"/>
        </w:rPr>
      </w:pPr>
      <w:r>
        <w:rPr>
          <w:b/>
          <w:bCs/>
          <w:color w:val="333333"/>
          <w:sz w:val="72"/>
          <w:szCs w:val="72"/>
        </w:rPr>
        <w:t xml:space="preserve">        </w:t>
      </w:r>
      <w:r w:rsidRPr="009C3C77">
        <w:rPr>
          <w:b/>
          <w:bCs/>
          <w:color w:val="181818"/>
          <w:sz w:val="52"/>
          <w:szCs w:val="52"/>
        </w:rPr>
        <w:t>«Как вызвать помощь пожарной, полиции, скорой помощи  и об ответственности ложных вызовов»</w:t>
      </w:r>
    </w:p>
    <w:p w:rsidR="009C3C77" w:rsidRPr="009C3C77" w:rsidRDefault="009C3C77" w:rsidP="009C3C7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52"/>
          <w:szCs w:val="52"/>
        </w:rPr>
      </w:pPr>
    </w:p>
    <w:p w:rsidR="009C3C77" w:rsidRPr="009C3C77" w:rsidRDefault="009C3C77" w:rsidP="009C3C7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</w:p>
    <w:p w:rsidR="009C3C77" w:rsidRDefault="009C3C77" w:rsidP="009C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3C77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0555" cy="2708910"/>
            <wp:effectExtent l="19050" t="0" r="4445" b="0"/>
            <wp:docPr id="4" name="Рисунок 1" descr="https://karpinsk.midural.ru/uploads/%D0%A1%D0%B0%D0%B6%D0%B8%D0%BD%D0%B0%20%D0%98_%20%D0%BD%D0%B0%20%D1%80%D0%B0%D0%B1%D0%BE%D1%87%D0%B5%D0%BC%20%D0%BC%D0%B5%D1%81%D1%8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pinsk.midural.ru/uploads/%D0%A1%D0%B0%D0%B6%D0%B8%D0%BD%D0%B0%20%D0%98_%20%D0%BD%D0%B0%20%D1%80%D0%B0%D0%B1%D0%BE%D1%87%D0%B5%D0%BC%20%D0%BC%D0%B5%D1%81%D1%82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77" w:rsidRDefault="009C3C77" w:rsidP="009C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3C77" w:rsidRPr="00287860" w:rsidRDefault="00C02BB2" w:rsidP="009C3C77">
      <w:pPr>
        <w:shd w:val="clear" w:color="auto" w:fill="FFFFFF"/>
        <w:spacing w:after="0" w:line="240" w:lineRule="auto"/>
        <w:ind w:left="1068"/>
        <w:rPr>
          <w:rStyle w:val="a6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</w:t>
      </w:r>
      <w:r w:rsidR="009C3C77" w:rsidRPr="00287860">
        <w:rPr>
          <w:rStyle w:val="a6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r w:rsidR="009C3C77">
        <w:rPr>
          <w:rStyle w:val="a6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для младшего и среднего</w:t>
      </w:r>
      <w:r w:rsidR="009C3C77" w:rsidRPr="00287860">
        <w:rPr>
          <w:rStyle w:val="a6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школьного возраста)</w:t>
      </w:r>
    </w:p>
    <w:p w:rsidR="009C3C77" w:rsidRDefault="009C3C77" w:rsidP="009C3C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77" w:rsidRDefault="009C3C77" w:rsidP="009C3C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77" w:rsidRDefault="009C3C77" w:rsidP="009C3C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77" w:rsidRDefault="009C3C77" w:rsidP="009C3C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77" w:rsidRPr="00A37A20" w:rsidRDefault="009C3C77" w:rsidP="009C3C77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Воспитатель</w:t>
      </w:r>
      <w:r w:rsidRPr="00A37A20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9C3C77" w:rsidRPr="00A37A20" w:rsidRDefault="009C3C77" w:rsidP="009C3C77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37A20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Кофтунова</w:t>
      </w:r>
      <w:proofErr w:type="spellEnd"/>
      <w:r w:rsidRPr="00A37A20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В.Л.</w:t>
      </w:r>
    </w:p>
    <w:p w:rsidR="009C3C77" w:rsidRPr="00960633" w:rsidRDefault="009C3C77" w:rsidP="009C3C77">
      <w:pPr>
        <w:shd w:val="clear" w:color="auto" w:fill="FFFFFF"/>
        <w:spacing w:after="0" w:line="240" w:lineRule="auto"/>
        <w:ind w:left="1068"/>
        <w:jc w:val="right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</w:p>
    <w:p w:rsidR="009C3C77" w:rsidRDefault="009C3C77" w:rsidP="009C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9C3C77" w:rsidRDefault="009C3C77" w:rsidP="009C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9C3C77" w:rsidRDefault="009C3C77" w:rsidP="009C3C77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02BB2" w:rsidRDefault="00C02BB2" w:rsidP="009C3C77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02BB2" w:rsidRDefault="00C02BB2" w:rsidP="009C3C77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02BB2" w:rsidRDefault="00C02BB2" w:rsidP="009C3C77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C3C77" w:rsidRPr="00C02BB2" w:rsidRDefault="009C3C77" w:rsidP="00C02BB2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37A20">
        <w:rPr>
          <w:rFonts w:ascii="Times New Roman" w:hAnsi="Times New Roman" w:cs="Times New Roman"/>
          <w:b/>
          <w:sz w:val="28"/>
          <w:szCs w:val="28"/>
        </w:rPr>
        <w:t>Керчь</w:t>
      </w:r>
      <w:r w:rsidR="00C02BB2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lastRenderedPageBreak/>
        <w:t>Цель: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Обогатить знания детей о работе и функциях служб спасения.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Задачи: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Учить детей здоровой настороженности и бдительности.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Расширять и закреплять представления о транспорте спецслужб, номерах телефонов для их вызова.    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 Развивать зрительное внимание, восприятие, логическое и ассоциативное мышление, память, смекалку и речевую активность.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Воспитывать навыки сотрудничества, взаимодействия, доброжелательности, инициативности, ответственности.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Оборудование:</w:t>
      </w:r>
      <w:r w:rsidRPr="009C3C77">
        <w:rPr>
          <w:color w:val="181818"/>
        </w:rPr>
        <w:t> компьютер, проектор, колонки, занятие сопровождается отрывками из мультсериала «Аркадий Паровозов спешит на помощь».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C02BB2" w:rsidRDefault="00C02BB2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181818"/>
        </w:rPr>
      </w:pPr>
      <w:r w:rsidRPr="009C3C77">
        <w:rPr>
          <w:b/>
          <w:bCs/>
          <w:color w:val="181818"/>
        </w:rPr>
        <w:lastRenderedPageBreak/>
        <w:t>Ход занятия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 xml:space="preserve">1. </w:t>
      </w:r>
      <w:proofErr w:type="spellStart"/>
      <w:r w:rsidRPr="009C3C77">
        <w:rPr>
          <w:b/>
          <w:bCs/>
          <w:color w:val="181818"/>
        </w:rPr>
        <w:t>Оргмомент</w:t>
      </w:r>
      <w:proofErr w:type="spellEnd"/>
      <w:r w:rsidRPr="009C3C77">
        <w:rPr>
          <w:b/>
          <w:bCs/>
          <w:color w:val="181818"/>
        </w:rPr>
        <w:t>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Здравствуйте, ребята. Я рада видеть вас на занятии. Давайте поприветствуем наших гостей.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2. </w:t>
      </w:r>
      <w:r w:rsidRPr="009C3C77">
        <w:rPr>
          <w:b/>
          <w:bCs/>
          <w:color w:val="181818"/>
        </w:rPr>
        <w:t>Вступительное слово воспитателя.</w:t>
      </w:r>
      <w:r w:rsidRPr="009C3C77">
        <w:rPr>
          <w:b/>
          <w:bCs/>
          <w:color w:val="181818"/>
        </w:rPr>
        <w:br/>
      </w:r>
      <w:r w:rsidRPr="009C3C77">
        <w:rPr>
          <w:color w:val="181818"/>
        </w:rPr>
        <w:t>В жизни каждого человека случается немало радостных событий. Но, к сожалению, порой бывает и так, что вам необходима чья-то помощь и защита. Находясь дома или в школе, вы знаете, к кому обратиться в трудную минуту, - это ваши родители, учителя, друзья. Но, бываю случаи, когда родителей дома нет, а угрозы могут подстерегать вас повсюду – дома, в общественном транспорте, магазине, просто на улице. На чью помощь мы можем рассчитывать в таком случае? (на помощь служб спасения)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Правильно, существуют службы спасения, которые оказывают людям незамедлительную помощь, помогают в беде. Включая сирены, они быстро мчатся на помощь на специальных машинах. Назовите службы спасения, которые вы знаете.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 России существуют оперативные экстренные службы, которые действуют каждая по своему направлению: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пожарная охрана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полиция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скорая помощь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аварийная газовая служба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служба спасения.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Эти службы работают круглосуточно, поэтому и днем, и ночью мы можем обратиться к ним за помощью.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Но не все зависит только от этих служб. Очень многое зависит от самого человека. Ваша жизнь, ребята, и безопасность во многом зависит от ответственного отношения к себе и окружающим. Поэтому соблюдение правил безопасности в школе, дома, на улице должны стать важной частью вашей жизни.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Человек может быть источником опасности, своими действиями или наоборот бездействием может создать для себя и окружающих реальную угрозу жизни.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Поэтому нужно уметь предугадывать возможные опасности и устранять причины, угрозы.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Например: –  Чтобы не затопить соседей, что нужно делать? (выключать воду)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3. Сообщение темы и цели занятия.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Сегодня мы поговорим подробнее о назначении и работе этих служб.</w:t>
      </w:r>
    </w:p>
    <w:p w:rsidR="00517E46" w:rsidRPr="009C3C77" w:rsidRDefault="00517E46" w:rsidP="00517E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</w:rPr>
      </w:pPr>
      <w:r w:rsidRPr="009C3C77">
        <w:rPr>
          <w:b/>
          <w:bCs/>
          <w:color w:val="181818"/>
          <w:u w:val="single"/>
        </w:rPr>
        <w:t>Пожарная охрана (Единая спасательная служба МЧС России)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Если вдруг случится пожар, кто придет на помощь и спасет людей? Вы, ребята, конечно же, знаете, что с огнем борются храбрые пожарные! Эти люди по первому сигналу примчатся к месту происшествия и ликвидируют пожар любой сложности.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Пожалуй, вы видели мчащиеся </w:t>
      </w:r>
      <w:proofErr w:type="spellStart"/>
      <w:r w:rsidRPr="009C3C77">
        <w:rPr>
          <w:color w:val="181818"/>
        </w:rPr>
        <w:t>c</w:t>
      </w:r>
      <w:proofErr w:type="spellEnd"/>
      <w:r w:rsidRPr="009C3C77">
        <w:rPr>
          <w:color w:val="181818"/>
        </w:rPr>
        <w:t xml:space="preserve"> ревом сирены огромные красные машины – это бравые борцы с огнем выехали на помощь. Знаете ли вы, что трудятся пожарные целые сутки! Смена начинается в восемь часов утра и завершается в то же время на следующий день.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Пожарные не только тушат возгорания, но и предупреждают их. Пожарные регулярно осматривают учебные заведения, офисы, больницы на наличие огнетушителей, пожарных рукавов, аварийных выходов и плана эвакуации. Эти меры значительно снижают риск появления огня и лишних жертв.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А еще пожарные проводят беседы в школах и детских садах. Настоящие спасатели рассказывают о мерах пожарной безопасности, правильном поведении в горящем помещении или лесу, о последствиях игр с огнем.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 каких случаях нам может понадобиться помощь пожарной охраны?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Когда люди неаккуратно обращаются с огнем, возникает пожар - сгорают вещи, квартиры, дома, леса, а главное гибнут люди. На помощь приходит пожарная служба. Пожарные быстро тушат огонь, ведь они специально обучены, и в их машинах есть специальные </w:t>
      </w:r>
      <w:r w:rsidRPr="009C3C77">
        <w:rPr>
          <w:color w:val="181818"/>
        </w:rPr>
        <w:lastRenderedPageBreak/>
        <w:t>инструменты для тушения пожара: топор, лопата, шланг, огнетушитель, а главное – вода в большом количестве.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Назовите причины пожара</w:t>
      </w:r>
      <w:proofErr w:type="gramStart"/>
      <w:r w:rsidRPr="009C3C77">
        <w:rPr>
          <w:color w:val="181818"/>
        </w:rPr>
        <w:t>.</w:t>
      </w:r>
      <w:proofErr w:type="gramEnd"/>
      <w:r w:rsidRPr="009C3C77">
        <w:rPr>
          <w:color w:val="181818"/>
        </w:rPr>
        <w:t xml:space="preserve"> (</w:t>
      </w:r>
      <w:proofErr w:type="gramStart"/>
      <w:r w:rsidRPr="009C3C77">
        <w:rPr>
          <w:color w:val="181818"/>
        </w:rPr>
        <w:t>и</w:t>
      </w:r>
      <w:proofErr w:type="gramEnd"/>
      <w:r w:rsidRPr="009C3C77">
        <w:rPr>
          <w:color w:val="181818"/>
        </w:rPr>
        <w:t>гра со спичками, неисправные электроприборы, короткое замыкание, оставленная без присмотра газовая плита, курение)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Что же делать, если в доме начался пожар? 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Нужно вызвать пожарную охрану!</w:t>
      </w:r>
      <w:r w:rsidRPr="009C3C77">
        <w:rPr>
          <w:color w:val="181818"/>
        </w:rPr>
        <w:br/>
        <w:t>По какому номеру мы можем вызвать пожарную охрану?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Телефон пожарной службы «01», а с сотового телефона «101».</w:t>
      </w:r>
      <w:r w:rsidRPr="009C3C77">
        <w:rPr>
          <w:color w:val="181818"/>
        </w:rPr>
        <w:br/>
        <w:t>Некоторые правила безопасного поведения нам напомнит сегодня наш старый знакомый Аркадий Паровозов. А сейчас посмотрите мультфильм «Аркадий Паровозов спешит на помощь»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Правила поведения до приезда пожарных: 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1)Немедленно убегай из дома в безопасное место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2)Дым гораздо опаснее огня, поэтому большинство людей при пожаре погибают от дыма. Если чувствуешь, что задыхаешься, опустись на корточки и продвигайся к выходу – внизу дыма меньше. </w:t>
      </w:r>
      <w:r w:rsidRPr="009C3C77">
        <w:rPr>
          <w:color w:val="181818"/>
        </w:rPr>
        <w:br/>
        <w:t>3) Когда приедут пожарные, обязательно слушайся их и не бойся – они лучше знают, как тебя спасти.</w:t>
      </w:r>
      <w:r w:rsidRPr="009C3C77">
        <w:rPr>
          <w:color w:val="181818"/>
        </w:rPr>
        <w:br/>
        <w:t>Ну, а чтобы не случился пожар лучше вообще не трогать те предметы</w:t>
      </w:r>
      <w:r w:rsidR="00C02BB2">
        <w:rPr>
          <w:color w:val="181818"/>
        </w:rPr>
        <w:t>, которые могут вызвать пожар.</w:t>
      </w:r>
    </w:p>
    <w:p w:rsidR="00517E46" w:rsidRPr="009C3C77" w:rsidRDefault="00517E46" w:rsidP="00517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</w:rPr>
      </w:pPr>
      <w:r w:rsidRPr="009C3C77">
        <w:rPr>
          <w:b/>
          <w:bCs/>
          <w:color w:val="181818"/>
          <w:u w:val="single"/>
        </w:rPr>
        <w:t>Полиция.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Полиция — занимается борьбой с преступностью и правонарушениями, охраной порядка, а также личной безопасностью граждан.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 полиции служат полицейские. Они носят особую форму. И машины их выглядят особенно.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Представьте, вы выходите из лифта и видите, что в соседней квартире взломана и открыта настежь дверь. Куда надо обращаться?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Правильно, в полицию!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Звонить туда нужно по телефону, набрав номер «02» с домашнего телефона или «102» с сотового телефона.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Через некоторое время по указанному адресу приедет наряд полиции.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 каких случаях вам может потребоваться помощь полицейских?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(если вы стали свидетелем преступления; если вы видите, что кто-то нарушает порядок; если кто-то чужой хочет проникнуть в вашу квартиру; если кто-то предлагает вам конфеты, посмотреть мультфильмы, сниматься в кино или покататься в машине)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Что же нужно делать, чтобы не стать объектом преступления? (всегда закрывать квартиру изнутри, когда вы дом; не ходить поздно вечером без взрослых по улице; не разговаривать с незнакомыми людьми на улице или по телефону, не сообщать ничего о себе или своих близких)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– А сейчас мы проведем мастер-класс, как правильно разговаривать по телефону (двое учеников разыгрывают разговор по телефону).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1</w:t>
      </w:r>
      <w:r w:rsidRPr="009C3C77">
        <w:rPr>
          <w:color w:val="181818"/>
        </w:rPr>
        <w:t>– Алло.</w:t>
      </w:r>
      <w:r w:rsidRPr="009C3C77">
        <w:rPr>
          <w:color w:val="181818"/>
        </w:rPr>
        <w:br/>
        <w:t>– Кто говорит?</w:t>
      </w:r>
      <w:r w:rsidRPr="009C3C77">
        <w:rPr>
          <w:color w:val="181818"/>
        </w:rPr>
        <w:br/>
        <w:t>– А кто вам нужен?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2</w:t>
      </w:r>
      <w:r w:rsidRPr="009C3C77">
        <w:rPr>
          <w:color w:val="181818"/>
        </w:rPr>
        <w:t>– Это какая квартира?</w:t>
      </w:r>
      <w:r w:rsidRPr="009C3C77">
        <w:rPr>
          <w:color w:val="181818"/>
        </w:rPr>
        <w:br/>
        <w:t xml:space="preserve">– Это моя квартира. А вам </w:t>
      </w:r>
      <w:proofErr w:type="gramStart"/>
      <w:r w:rsidRPr="009C3C77">
        <w:rPr>
          <w:color w:val="181818"/>
        </w:rPr>
        <w:t>какая</w:t>
      </w:r>
      <w:proofErr w:type="gramEnd"/>
      <w:r w:rsidRPr="009C3C77">
        <w:rPr>
          <w:color w:val="181818"/>
        </w:rPr>
        <w:t xml:space="preserve"> нужна?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3-ий разговор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– Это какой номер?</w:t>
      </w:r>
      <w:r w:rsidRPr="009C3C77">
        <w:rPr>
          <w:color w:val="181818"/>
        </w:rPr>
        <w:br/>
        <w:t xml:space="preserve">– Назовите, какой вам </w:t>
      </w:r>
      <w:proofErr w:type="gramStart"/>
      <w:r w:rsidRPr="009C3C77">
        <w:rPr>
          <w:color w:val="181818"/>
        </w:rPr>
        <w:t>нужен</w:t>
      </w:r>
      <w:proofErr w:type="gramEnd"/>
      <w:r w:rsidRPr="009C3C77">
        <w:rPr>
          <w:color w:val="181818"/>
        </w:rPr>
        <w:t>. Я скажу этот или нет.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4</w:t>
      </w:r>
      <w:r w:rsidRPr="009C3C77">
        <w:rPr>
          <w:color w:val="181818"/>
        </w:rPr>
        <w:t>– А взрослые дома есть?</w:t>
      </w:r>
      <w:r w:rsidRPr="009C3C77">
        <w:rPr>
          <w:color w:val="181818"/>
        </w:rPr>
        <w:br/>
        <w:t>– Сейчас никто не может подойти. Перезвоните позже.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lastRenderedPageBreak/>
        <w:t>5</w:t>
      </w:r>
      <w:r w:rsidRPr="009C3C77">
        <w:rPr>
          <w:color w:val="181818"/>
        </w:rPr>
        <w:t>– Сейчас придет сотрудник милиции, открой ему дверь.</w:t>
      </w:r>
      <w:r w:rsidRPr="009C3C77">
        <w:rPr>
          <w:color w:val="181818"/>
        </w:rPr>
        <w:br/>
        <w:t>– Я не могу открыть. Обратитесь к соседям.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Вот как правильно разговаривать с незнакомыми людьми по телефону.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Посмотрите мультфильм.</w:t>
      </w:r>
    </w:p>
    <w:p w:rsidR="00517E46" w:rsidRPr="009C3C77" w:rsidRDefault="00517E46" w:rsidP="00517E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</w:rPr>
      </w:pPr>
      <w:r w:rsidRPr="009C3C77">
        <w:rPr>
          <w:color w:val="181818"/>
        </w:rPr>
        <w:t>Скорая помощь.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Скорая помощь – это медицинская служба, которая приходит на помощь незамедлительно. Скорая помощь оснащена специальным транспортом, как и все службы спасения.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А в каких случаях мы должны вызвать скорую помощь? (если произошел несчастный случай: травма, отравления; высокая температура, обморок, сильная боль в животе или в груди и др.)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Что же нужно делать, чтобы нам не понадобилась вмешательство скорой помощи? А правильнее сказать, чего делать не надо? (не создавать ситуаций опасных для здоровья: не толкаться, не взбираться на окна, не бегать по мокрому полу, не трогать лекарства и другие вещества, которые могут вызвать отравления, соблюдать элементарные правила гигиены и др.)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Вы  можете  вспомнить  случаи  из  своей  жизни,  когда  вы  сильно  заболели? (рассказы  детей). А  случалось  болеть  так,  что  с  вашей  болезнью  не  могла  справиться  мама?  Что  делать?  (вызвать  «скорую  помощь»). По  какому  телефону?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  </w:t>
      </w:r>
      <w:r w:rsidRPr="009C3C77">
        <w:rPr>
          <w:b/>
          <w:bCs/>
          <w:color w:val="181818"/>
        </w:rPr>
        <w:t>Нужно  позвонить  по номеру «03» с домашнего телефона или «103» с сотового телефона.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Давайте посмотрим мультфильм.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Физкультминутка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Все ребята дружно встали</w:t>
      </w:r>
      <w:proofErr w:type="gramStart"/>
      <w:r w:rsidRPr="009C3C77">
        <w:rPr>
          <w:color w:val="181818"/>
        </w:rPr>
        <w:t>  </w:t>
      </w:r>
      <w:r w:rsidRPr="009C3C77">
        <w:rPr>
          <w:i/>
          <w:iCs/>
          <w:color w:val="181818"/>
        </w:rPr>
        <w:t>В</w:t>
      </w:r>
      <w:proofErr w:type="gramEnd"/>
      <w:r w:rsidRPr="009C3C77">
        <w:rPr>
          <w:i/>
          <w:iCs/>
          <w:color w:val="181818"/>
        </w:rPr>
        <w:t>ыпрямится.</w:t>
      </w:r>
      <w:r w:rsidRPr="009C3C77">
        <w:rPr>
          <w:color w:val="181818"/>
        </w:rPr>
        <w:br/>
        <w:t>И на месте зашагали.  </w:t>
      </w:r>
      <w:r w:rsidRPr="009C3C77">
        <w:rPr>
          <w:i/>
          <w:iCs/>
          <w:color w:val="181818"/>
        </w:rPr>
        <w:t>Ходьба на месте.</w:t>
      </w:r>
      <w:r w:rsidRPr="009C3C77">
        <w:rPr>
          <w:color w:val="181818"/>
        </w:rPr>
        <w:br/>
        <w:t>На носочках потянулись,  </w:t>
      </w:r>
      <w:r w:rsidRPr="009C3C77">
        <w:rPr>
          <w:i/>
          <w:iCs/>
          <w:color w:val="181818"/>
        </w:rPr>
        <w:t>Руки поднять вверх.</w:t>
      </w:r>
      <w:r w:rsidRPr="009C3C77">
        <w:rPr>
          <w:color w:val="181818"/>
        </w:rPr>
        <w:br/>
        <w:t>А теперь назад прогнулись.  </w:t>
      </w:r>
      <w:r w:rsidRPr="009C3C77">
        <w:rPr>
          <w:i/>
          <w:iCs/>
          <w:color w:val="181818"/>
        </w:rPr>
        <w:t>Прогнуться назад, руки положить за голову.</w:t>
      </w:r>
      <w:r w:rsidRPr="009C3C77">
        <w:rPr>
          <w:color w:val="181818"/>
        </w:rPr>
        <w:br/>
        <w:t>Как пружинки мы присели</w:t>
      </w:r>
      <w:proofErr w:type="gramStart"/>
      <w:r w:rsidRPr="009C3C77">
        <w:rPr>
          <w:color w:val="181818"/>
        </w:rPr>
        <w:t>  </w:t>
      </w:r>
      <w:r w:rsidRPr="009C3C77">
        <w:rPr>
          <w:i/>
          <w:iCs/>
          <w:color w:val="181818"/>
        </w:rPr>
        <w:t>П</w:t>
      </w:r>
      <w:proofErr w:type="gramEnd"/>
      <w:r w:rsidRPr="009C3C77">
        <w:rPr>
          <w:i/>
          <w:iCs/>
          <w:color w:val="181818"/>
        </w:rPr>
        <w:t>рисесть.</w:t>
      </w:r>
      <w:r w:rsidRPr="009C3C77">
        <w:rPr>
          <w:color w:val="181818"/>
        </w:rPr>
        <w:br/>
        <w:t>И тихонько разом сели.  </w:t>
      </w:r>
      <w:r w:rsidRPr="009C3C77">
        <w:rPr>
          <w:i/>
          <w:iCs/>
          <w:color w:val="181818"/>
        </w:rPr>
        <w:t>Выпрямится и сесть.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</w:p>
    <w:p w:rsidR="00517E46" w:rsidRPr="009C3C77" w:rsidRDefault="00517E46" w:rsidP="00517E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</w:rPr>
      </w:pPr>
      <w:r w:rsidRPr="009C3C77">
        <w:rPr>
          <w:color w:val="181818"/>
        </w:rPr>
        <w:t>Служба газа.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Ежедневно люди используют природный газ в своих бытовых целях. Это тепло батарей, всегда горячая вода в кранах.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Нам кажется, что дома мы находимся в безопасности и легко пользуемся водой, газом, электричеством. На самом деле каждое из них может причинить вред, как имуществу, так и здоровью человека. Самым опасным является природный газ.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Служба газа занимается профилактикой, ремонтом, перенесением, монтажом и восстановлением газовых приборов и сетей, ликвидацией аварий и аварийных ситуаций. Аварийная газовая служба, как и все экстренные службы, имеет специальный транспорт.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Газ — бесцветный, без запаха, легковоспламеняющийся, легче воздуха. От пламени он мгновенно вспыхивает  и начинает гореть. Если газ заполнит помещение, то даже от малейшей искорки может произойти сильный взрыв. Поэтому очень опасна его утечка.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Чтобы вовремя почувствовать утечку газа, в него добавляют вещество с резким запахом.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Утечка газа может произойти, если газовое оборудование неисправно. Следует следить, чтобы газовая плита, трубы, колонки, баллоны всегда были исправными. Если что-то вышло из строя — сразу нужно вызвать мастера. До устранения неисправности нельзя пользоваться газом!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Дышать им даже незначительное время опасно для жизни!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Кроме того, газ может вытекать прямо из трубы, если в ней образовалась трещина или неплотно соединены ее стыки.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lastRenderedPageBreak/>
        <w:t>Небрежное пользование газовой плитой тоже может привести к утечке газа. Поэтому не следует оставлять без присмотра плиту, если на ней что-то готовится. Вода или другая жидкость, закипая, может вылиться из кастрюли и потушить огонь. Его может задуть и сквозняк. В таком случае газ быстро заполнит помещение.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 случае утечки природного газа немедленно необходимо вызывать аварийную газовую службу. Как мы можем узнать, что произошла утечка? (По запаху)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Признаки утечки газа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1. Характерный запах, который становится сильнее вблизи места утечки.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2. Возможен свист газа в месте его значительного утечки.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Почувствовав запах газа, сразу скажи об этом взрослым.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Случалось ли вам слышать запах газа в доме? Что вы делали в этом случае?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Что нужно делать до приезда газовой службы?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Действия в случае утечки газа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1. Немедленно открыть окна, чтобы проветрить помещение.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2. Проверить, до упора закрыты краны на плите, а также на трубе или баллоне.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3. Вызвать работника аварийной газовой службы по телефону 104. Он проверит, где произошла утечка газа, и скажет, как следует действовать дальше.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Помни</w:t>
      </w:r>
      <w:r w:rsidRPr="009C3C77">
        <w:rPr>
          <w:color w:val="181818"/>
        </w:rPr>
        <w:t>, в случае утечки газа нельзя включать свет, электроприборы, зажигать огонь и звонить из своей квартиры, ведь газ может взорваться. А взрыв газа может разрушить целый дом!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 какому номеру мы можем вызвать газовую службу? Этот номер 04 с домашнего телефона, 104 с мобильного телефона.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Давайте посмотрим мультфильм.</w:t>
      </w:r>
    </w:p>
    <w:p w:rsidR="00517E46" w:rsidRPr="009C3C77" w:rsidRDefault="00517E46" w:rsidP="00517E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</w:rPr>
      </w:pPr>
      <w:r w:rsidRPr="009C3C77">
        <w:rPr>
          <w:b/>
          <w:bCs/>
          <w:color w:val="181818"/>
        </w:rPr>
        <w:t>Единая служба спасения.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Также функционирует короткий единый номер вызова экстренных служб – 112. Звонящего перенаправят на линию скорой помощи, полиции, аварийной службы, МЧС, службы газа, Звонить в службу спасения можно с мобильного телефона.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Вызвать </w:t>
      </w:r>
      <w:proofErr w:type="gramStart"/>
      <w:r w:rsidRPr="009C3C77">
        <w:rPr>
          <w:color w:val="181818"/>
        </w:rPr>
        <w:t>экстренных</w:t>
      </w:r>
      <w:proofErr w:type="gramEnd"/>
      <w:r w:rsidRPr="009C3C77">
        <w:rPr>
          <w:color w:val="181818"/>
        </w:rPr>
        <w:t xml:space="preserve"> службы можно: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с городского или мобильного телефона,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даже если на счету вашего мобильного телефона нет средств,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если SIM-карта заблокирована,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- если в телефоне вообще нет SIM-карты.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Звонок в экстренные службы является бесплатным.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 Ребята, очень часто представителям этих служб приходиться выезжать по «ложным» звонкам. Я думаю, вы уже взрослые и вам не нужно объяснять, что просто так, чтобы побаловаться, по этим номерам звонить нельзя. Ведь это баловство может стоить кому-то жизни.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Для того чтобы помощь вам была оказана быстро, необходимо четко передать информацию о случившемся.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Помните, что беседа с оператором экстренной службы проходит по определенным правилам. Нужно коротко и ясно сказать: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 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1.</w:t>
      </w:r>
      <w:r w:rsidRPr="009C3C77">
        <w:rPr>
          <w:color w:val="181818"/>
        </w:rPr>
        <w:t> </w:t>
      </w:r>
      <w:r w:rsidRPr="009C3C77">
        <w:rPr>
          <w:b/>
          <w:bCs/>
          <w:color w:val="181818"/>
        </w:rPr>
        <w:t>Что случилось? </w:t>
      </w:r>
      <w:r w:rsidRPr="009C3C77">
        <w:rPr>
          <w:color w:val="181818"/>
        </w:rPr>
        <w:t> (ДТП, пожар, утечка газа или другое происшествие)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 xml:space="preserve">2. </w:t>
      </w:r>
      <w:proofErr w:type="gramStart"/>
      <w:r w:rsidRPr="009C3C77">
        <w:rPr>
          <w:b/>
          <w:bCs/>
          <w:color w:val="181818"/>
        </w:rPr>
        <w:t>Где случилось? (</w:t>
      </w:r>
      <w:r w:rsidRPr="009C3C77">
        <w:rPr>
          <w:color w:val="181818"/>
        </w:rPr>
        <w:t>обязательно указать точный адрес (область, район, населенный пункт, улица, номер дома</w:t>
      </w:r>
      <w:r w:rsidRPr="009C3C77">
        <w:rPr>
          <w:b/>
          <w:bCs/>
          <w:color w:val="181818"/>
        </w:rPr>
        <w:t>)</w:t>
      </w:r>
      <w:proofErr w:type="gramEnd"/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3. Количество пострадавших, есть ли среди них дети</w:t>
      </w:r>
      <w:r w:rsidRPr="009C3C77">
        <w:rPr>
          <w:color w:val="181818"/>
        </w:rPr>
        <w:t> (особенно важно)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4. Вашу фамилию, имя, отчество, контактный телефон</w:t>
      </w:r>
      <w:r w:rsidRPr="009C3C77">
        <w:rPr>
          <w:color w:val="181818"/>
        </w:rPr>
        <w:t> (по нему могут перезвонить и уточнить подробности)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5. Нельзя заканчивать разговор, пока не разрешит диспетчер, так как у него еще могут быть вопросы.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А теперь закрепим знания и поиграем.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Ролевая игра «Звонок в экстренную службу»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lastRenderedPageBreak/>
        <w:t>Играют двое детей, один вызывает экстренную службу, другой играет роль диспетчера. Предварительно ребенок получает карточку с описанием происшествия.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Игра </w:t>
      </w:r>
      <w:r w:rsidRPr="009C3C77">
        <w:rPr>
          <w:i/>
          <w:iCs/>
          <w:color w:val="181818"/>
          <w:u w:val="single"/>
        </w:rPr>
        <w:t>«Чья команда быстрее соберет чемодан к выезду»</w:t>
      </w:r>
      <w:r w:rsidRPr="009C3C77">
        <w:rPr>
          <w:color w:val="181818"/>
        </w:rPr>
        <w:t>. Нам необходимо разбиться на 3 команды: «01», «02», «03»</w:t>
      </w:r>
      <w:proofErr w:type="gramStart"/>
      <w:r w:rsidRPr="009C3C77">
        <w:rPr>
          <w:color w:val="181818"/>
        </w:rPr>
        <w:t>.</w:t>
      </w:r>
      <w:proofErr w:type="gramEnd"/>
      <w:r w:rsidRPr="009C3C77">
        <w:rPr>
          <w:color w:val="181818"/>
        </w:rPr>
        <w:t xml:space="preserve"> (</w:t>
      </w:r>
      <w:proofErr w:type="gramStart"/>
      <w:r w:rsidRPr="009C3C77">
        <w:rPr>
          <w:color w:val="181818"/>
        </w:rPr>
        <w:t>р</w:t>
      </w:r>
      <w:proofErr w:type="gramEnd"/>
      <w:r w:rsidRPr="009C3C77">
        <w:rPr>
          <w:color w:val="181818"/>
        </w:rPr>
        <w:t>аздать службам контейнеры с надписями «01», «02», «03»). На столе лежит много разных предметов. Каждая служба должна собрать только те предметы, которые ей понадобятся. Приготовились! Начали!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Давайте проверим, всё ли собрали правильно. Молодцы, ребята! Вы справились, собрали свои инструменты к выезду.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Игра на внимание «</w:t>
      </w:r>
      <w:proofErr w:type="gramStart"/>
      <w:r w:rsidRPr="009C3C77">
        <w:rPr>
          <w:b/>
          <w:bCs/>
          <w:color w:val="181818"/>
        </w:rPr>
        <w:t>Правильно-неправильно</w:t>
      </w:r>
      <w:proofErr w:type="gramEnd"/>
      <w:r w:rsidRPr="009C3C77">
        <w:rPr>
          <w:b/>
          <w:bCs/>
          <w:color w:val="181818"/>
        </w:rPr>
        <w:t>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1. Если вдруг в квартиру ломится чужой, </w:t>
      </w:r>
      <w:r w:rsidRPr="009C3C77">
        <w:rPr>
          <w:color w:val="181818"/>
        </w:rPr>
        <w:br/>
        <w:t>Говорит плохие, странные слова,</w:t>
      </w:r>
      <w:r w:rsidRPr="009C3C77">
        <w:rPr>
          <w:color w:val="181818"/>
        </w:rPr>
        <w:br/>
        <w:t>Угрожает и стучится в дверь ногой,</w:t>
      </w:r>
      <w:r w:rsidRPr="009C3C77">
        <w:rPr>
          <w:color w:val="181818"/>
        </w:rPr>
        <w:br/>
        <w:t>Ты в полицию звони быстрей «102»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2. Разгорается огонь</w:t>
      </w:r>
      <w:proofErr w:type="gramStart"/>
      <w:r w:rsidRPr="009C3C77">
        <w:rPr>
          <w:color w:val="181818"/>
        </w:rPr>
        <w:br/>
        <w:t>Г</w:t>
      </w:r>
      <w:proofErr w:type="gramEnd"/>
      <w:r w:rsidRPr="009C3C77">
        <w:rPr>
          <w:color w:val="181818"/>
        </w:rPr>
        <w:t>де-то там вдали,</w:t>
      </w:r>
      <w:r w:rsidRPr="009C3C77">
        <w:rPr>
          <w:color w:val="181818"/>
        </w:rPr>
        <w:br/>
        <w:t>Доставай-ка телефон</w:t>
      </w:r>
      <w:r w:rsidRPr="009C3C77">
        <w:rPr>
          <w:color w:val="181818"/>
        </w:rPr>
        <w:br/>
        <w:t>И звони «103»</w:t>
      </w:r>
      <w:r w:rsidRPr="009C3C77">
        <w:rPr>
          <w:color w:val="181818"/>
        </w:rPr>
        <w:br/>
        <w:t>3. Если вдруг произошла с тобой беда,</w:t>
      </w:r>
      <w:r w:rsidRPr="009C3C77">
        <w:rPr>
          <w:color w:val="181818"/>
        </w:rPr>
        <w:br/>
        <w:t>Если дома появился сильный дым,</w:t>
      </w:r>
      <w:r w:rsidRPr="009C3C77">
        <w:rPr>
          <w:color w:val="181818"/>
        </w:rPr>
        <w:br/>
        <w:t>Не теряйся и не бойся никогда – </w:t>
      </w:r>
      <w:r w:rsidRPr="009C3C77">
        <w:rPr>
          <w:color w:val="181818"/>
        </w:rPr>
        <w:br/>
        <w:t>Набери по телефону «101»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4. Коль сестренке стало плохо</w:t>
      </w:r>
      <w:proofErr w:type="gramStart"/>
      <w:r w:rsidRPr="009C3C77">
        <w:rPr>
          <w:color w:val="181818"/>
        </w:rPr>
        <w:br/>
        <w:t>Н</w:t>
      </w:r>
      <w:proofErr w:type="gramEnd"/>
      <w:r w:rsidRPr="009C3C77">
        <w:rPr>
          <w:color w:val="181818"/>
        </w:rPr>
        <w:t>е теряйся никогда</w:t>
      </w:r>
      <w:r w:rsidRPr="009C3C77">
        <w:rPr>
          <w:color w:val="181818"/>
        </w:rPr>
        <w:br/>
        <w:t>Ты скорее вызывай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Врача по номеру «102»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5. Если в кухне пахнет газом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Вызывай </w:t>
      </w:r>
      <w:proofErr w:type="gramStart"/>
      <w:r w:rsidRPr="009C3C77">
        <w:rPr>
          <w:color w:val="181818"/>
        </w:rPr>
        <w:t>подмогу</w:t>
      </w:r>
      <w:proofErr w:type="gramEnd"/>
      <w:r w:rsidRPr="009C3C77">
        <w:rPr>
          <w:color w:val="181818"/>
        </w:rPr>
        <w:t xml:space="preserve"> сразу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Очень </w:t>
      </w:r>
      <w:proofErr w:type="spellStart"/>
      <w:r w:rsidRPr="009C3C77">
        <w:rPr>
          <w:color w:val="181818"/>
        </w:rPr>
        <w:t>бысто</w:t>
      </w:r>
      <w:proofErr w:type="spellEnd"/>
      <w:r w:rsidRPr="009C3C77">
        <w:rPr>
          <w:color w:val="181818"/>
        </w:rPr>
        <w:t xml:space="preserve"> набери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Ты с мобильного «103»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6. Если вдруг ты дома сильно захворал,</w:t>
      </w:r>
      <w:r w:rsidRPr="009C3C77">
        <w:rPr>
          <w:color w:val="181818"/>
        </w:rPr>
        <w:br/>
        <w:t>Простудился или ногу поломал,</w:t>
      </w:r>
      <w:r w:rsidRPr="009C3C77">
        <w:rPr>
          <w:color w:val="181818"/>
        </w:rPr>
        <w:br/>
        <w:t>В тот же миг по телефону набери</w:t>
      </w:r>
      <w:proofErr w:type="gramStart"/>
      <w:r w:rsidRPr="009C3C77">
        <w:rPr>
          <w:color w:val="181818"/>
        </w:rPr>
        <w:br/>
        <w:t>Э</w:t>
      </w:r>
      <w:proofErr w:type="gramEnd"/>
      <w:r w:rsidRPr="009C3C77">
        <w:rPr>
          <w:color w:val="181818"/>
        </w:rPr>
        <w:t>тот номер скорой помощи «103»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7. Если ты пришел с прогулки,</w:t>
      </w:r>
      <w:r w:rsidRPr="009C3C77">
        <w:rPr>
          <w:color w:val="181818"/>
        </w:rPr>
        <w:br/>
        <w:t>Шапку снял и вдруг в квартире</w:t>
      </w:r>
      <w:proofErr w:type="gramStart"/>
      <w:r w:rsidRPr="009C3C77">
        <w:rPr>
          <w:color w:val="181818"/>
        </w:rPr>
        <w:br/>
        <w:t>О</w:t>
      </w:r>
      <w:proofErr w:type="gramEnd"/>
      <w:r w:rsidRPr="009C3C77">
        <w:rPr>
          <w:color w:val="181818"/>
        </w:rPr>
        <w:t>бнаружил запах газа,</w:t>
      </w:r>
      <w:r w:rsidRPr="009C3C77">
        <w:rPr>
          <w:color w:val="181818"/>
        </w:rPr>
        <w:br/>
        <w:t>Набирай ты «104».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8. Если в дом стучится вор,</w:t>
      </w:r>
      <w:r w:rsidRPr="009C3C77">
        <w:rPr>
          <w:color w:val="181818"/>
        </w:rPr>
        <w:br/>
        <w:t>Ну а дома ты один,</w:t>
      </w:r>
      <w:r w:rsidRPr="009C3C77">
        <w:rPr>
          <w:color w:val="181818"/>
        </w:rPr>
        <w:br/>
        <w:t>Набирай скорее номер «101»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b/>
          <w:bCs/>
          <w:color w:val="181818"/>
        </w:rPr>
        <w:t>Помогите сказочным героям</w:t>
      </w:r>
      <w:r w:rsidRPr="009C3C77">
        <w:rPr>
          <w:color w:val="181818"/>
        </w:rPr>
        <w:t> вызвать необходимую в данный момент </w:t>
      </w:r>
      <w:r w:rsidRPr="009C3C77">
        <w:rPr>
          <w:b/>
          <w:bCs/>
          <w:color w:val="181818"/>
        </w:rPr>
        <w:t>службу спасения </w:t>
      </w:r>
      <w:r w:rsidRPr="009C3C77">
        <w:rPr>
          <w:i/>
          <w:iCs/>
          <w:color w:val="181818"/>
        </w:rPr>
        <w:t>(воспитатель читает отрывки из известных сказок)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1. А рядом </w:t>
      </w:r>
      <w:proofErr w:type="spellStart"/>
      <w:r w:rsidRPr="009C3C77">
        <w:rPr>
          <w:color w:val="181818"/>
        </w:rPr>
        <w:t>бегемотики</w:t>
      </w:r>
      <w:proofErr w:type="spellEnd"/>
      <w:r w:rsidRPr="009C3C77">
        <w:rPr>
          <w:color w:val="181818"/>
        </w:rPr>
        <w:t xml:space="preserve"> схватились за животики,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У них, у </w:t>
      </w:r>
      <w:proofErr w:type="spellStart"/>
      <w:r w:rsidRPr="009C3C77">
        <w:rPr>
          <w:color w:val="181818"/>
        </w:rPr>
        <w:t>бегемотиков</w:t>
      </w:r>
      <w:proofErr w:type="spellEnd"/>
      <w:r w:rsidRPr="009C3C77">
        <w:rPr>
          <w:color w:val="181818"/>
        </w:rPr>
        <w:t xml:space="preserve"> животики болят. </w:t>
      </w:r>
      <w:r w:rsidRPr="009C3C77">
        <w:rPr>
          <w:i/>
          <w:iCs/>
          <w:color w:val="181818"/>
        </w:rPr>
        <w:t>(03)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2. Я кровожадный, я беспощадный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Я злой разбойник </w:t>
      </w:r>
      <w:proofErr w:type="spellStart"/>
      <w:r w:rsidRPr="009C3C77">
        <w:rPr>
          <w:color w:val="181818"/>
        </w:rPr>
        <w:t>Бармалей</w:t>
      </w:r>
      <w:proofErr w:type="spellEnd"/>
      <w:r w:rsidRPr="009C3C77">
        <w:rPr>
          <w:color w:val="181818"/>
        </w:rPr>
        <w:t>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И мне не надо ни мармелада, ни шоколада,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А только маленький, да очень маленьких детей. </w:t>
      </w:r>
      <w:r w:rsidRPr="009C3C77">
        <w:rPr>
          <w:i/>
          <w:iCs/>
          <w:color w:val="181818"/>
        </w:rPr>
        <w:t>(02)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3. Бом-бом! Бом-бом! Загорелся Кошкин дом.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Бежит курица с ведром,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 xml:space="preserve">Заливает </w:t>
      </w:r>
      <w:proofErr w:type="spellStart"/>
      <w:r w:rsidRPr="009C3C77">
        <w:rPr>
          <w:color w:val="181818"/>
        </w:rPr>
        <w:t>кошкин</w:t>
      </w:r>
      <w:proofErr w:type="spellEnd"/>
      <w:r w:rsidRPr="009C3C77">
        <w:rPr>
          <w:color w:val="181818"/>
        </w:rPr>
        <w:t xml:space="preserve"> дом. </w:t>
      </w:r>
      <w:r w:rsidRPr="009C3C77">
        <w:rPr>
          <w:i/>
          <w:iCs/>
          <w:color w:val="181818"/>
        </w:rPr>
        <w:t>(01)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4. Что случилось? На вокзале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lastRenderedPageBreak/>
        <w:t>Плачет мальчик лет пяти.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Потерял он маму в зале.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Как теперь её найти? </w:t>
      </w:r>
      <w:r w:rsidRPr="009C3C77">
        <w:rPr>
          <w:i/>
          <w:iCs/>
          <w:color w:val="181818"/>
        </w:rPr>
        <w:t>(02)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А теперь в заключение послушаем правила поведения в экстренных случаях в исполнении наших ребят.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1. Если в доме вспыхнет пламя,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Вряд ли справитесь вы сами,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Перед тем как спорить с ним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Наберите «01».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2. Если видишь преступленье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Иль к нему приготовленье,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Защити свои права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Набирай скорей «02».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3. Если человеку плохо,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Толку нет вздыхать и охать,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Срочно номер набери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Скорой помощи «03».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4. Если сильно пахнет газом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Форточки откройте сразу,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Не включая свет в квартире,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Позвоните «04».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5. Если что-то вдруг случилось,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Или где-то вдруг беда.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Позвони ты «112»</w:t>
      </w:r>
    </w:p>
    <w:p w:rsidR="00517E46" w:rsidRPr="009C3C77" w:rsidRDefault="00517E46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Тебя выручат всегда.</w:t>
      </w:r>
    </w:p>
    <w:p w:rsidR="009C3C77" w:rsidRPr="009C3C77" w:rsidRDefault="009C3C77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</w:p>
    <w:p w:rsidR="009C3C77" w:rsidRPr="009C3C77" w:rsidRDefault="009C3C77" w:rsidP="009C3C77">
      <w:pPr>
        <w:shd w:val="clear" w:color="auto" w:fill="ECF0F1"/>
        <w:spacing w:after="0" w:line="240" w:lineRule="auto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Обман ценою в жизнь: Чем опасны ложные вызовы экстренных служб?</w:t>
      </w:r>
    </w:p>
    <w:p w:rsidR="009C3C77" w:rsidRPr="009C3C77" w:rsidRDefault="009C3C77" w:rsidP="009C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77" w:rsidRPr="009C3C77" w:rsidRDefault="009C3C77" w:rsidP="009C3C77">
      <w:pPr>
        <w:shd w:val="clear" w:color="auto" w:fill="ECF0F1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Когда случается чрезвычайная ситуация, людям может быть необходима помощь специалистов — врачей, пожарных, полицейских, спасателей. Всем известны основные номера служб помощи, однако не все люди набирают их по реальной причине. Нередко в ведомства поступают ложные вызовы.</w:t>
      </w:r>
    </w:p>
    <w:p w:rsidR="009C3C77" w:rsidRPr="009C3C77" w:rsidRDefault="009C3C77" w:rsidP="009C3C77">
      <w:pPr>
        <w:shd w:val="clear" w:color="auto" w:fill="ECF0F1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По статистике МЧС России, каждые три минуты в стране случается один пожар, при этом каждые четыре минуты поступает один ложный вызов. Сотрудники пожарной службы выезжают на все случаи и только на месте узнают, что зря.</w:t>
      </w:r>
    </w:p>
    <w:p w:rsidR="009C3C77" w:rsidRPr="009C3C77" w:rsidRDefault="009C3C77" w:rsidP="009C3C77">
      <w:pPr>
        <w:shd w:val="clear" w:color="auto" w:fill="ECF0F1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Но современные дети шутят порой гораздо жёстче — звонят в экстренные службы и сообщают о несуществующей проблеме. В случаях, когда речь идёт о сохранении жизни и здоровья людей, для специалистов дорога каждая секунда, поэтому не всегда есть время и возможность разобраться в ситуации.</w:t>
      </w:r>
    </w:p>
    <w:p w:rsidR="009C3C77" w:rsidRPr="009C3C77" w:rsidRDefault="009C3C77" w:rsidP="009C3C77">
      <w:pPr>
        <w:shd w:val="clear" w:color="auto" w:fill="ECF0F1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Самая малая цена, которую могут заплатить виновные за ложный вызов, — это штраф до полутора тысяч рублей, самая большая — жизнь человека, который в это время действительно нуждался в помощи.</w:t>
      </w:r>
    </w:p>
    <w:p w:rsidR="009C3C77" w:rsidRPr="009C3C77" w:rsidRDefault="009C3C77" w:rsidP="009C3C77">
      <w:pPr>
        <w:shd w:val="clear" w:color="auto" w:fill="ECF0F1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По словам психологов, важно более ответственно подходить к теме вызова экстренных служб. Именно это поможет избежать случаев напрасных выездов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Также важно помнить, что заведомо ложный вызов экстренных служб влечёт административную или уголовную ответственность. Причём это касается не только родителей маленьких хулиганов, но и самих детей.</w:t>
      </w:r>
    </w:p>
    <w:p w:rsidR="009C3C77" w:rsidRPr="009C3C77" w:rsidRDefault="009C3C77" w:rsidP="009C3C77">
      <w:pPr>
        <w:shd w:val="clear" w:color="auto" w:fill="ECF0F1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 ложный вызов экстренных служб предусмотрена ответственность по статье 19.13. </w:t>
      </w:r>
      <w:proofErr w:type="spellStart"/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КоАП</w:t>
      </w:r>
      <w:proofErr w:type="spellEnd"/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РФ «Заведомо ложный вызов пожарной охраны, полиции, скорой медицинской помощи или иных специализированных служб». В качестве наказания предусмотрен штраф в размере от 1000 до 1500 рублей».</w:t>
      </w:r>
    </w:p>
    <w:p w:rsidR="009C3C77" w:rsidRPr="009C3C77" w:rsidRDefault="009C3C77" w:rsidP="009C3C77">
      <w:pPr>
        <w:shd w:val="clear" w:color="auto" w:fill="ECF0F1"/>
        <w:spacing w:after="0" w:line="24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C3C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Современные технические средства помогают без труда вычислить телефонных хулиганов и привлечь их к ответственности. Но, конечно, цена ложного вызова измеряется не только в денежном эквиваленте. В первую очередь за каждым таким вызовом сотрудников экстренных служб стоит возможность спасения человеческой жизни или ценного имущества.</w:t>
      </w:r>
    </w:p>
    <w:p w:rsidR="009C3C77" w:rsidRPr="009C3C77" w:rsidRDefault="009C3C77" w:rsidP="009C3C7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Итог.</w:t>
      </w:r>
    </w:p>
    <w:p w:rsidR="009C3C77" w:rsidRPr="009C3C77" w:rsidRDefault="009C3C77" w:rsidP="009C3C7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Вспомните тему нашего занятия.</w:t>
      </w:r>
    </w:p>
    <w:p w:rsidR="009C3C77" w:rsidRPr="009C3C77" w:rsidRDefault="009C3C77" w:rsidP="009C3C7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О чем мы говорили на занятии?</w:t>
      </w:r>
    </w:p>
    <w:p w:rsidR="009C3C77" w:rsidRPr="009C3C77" w:rsidRDefault="009C3C77" w:rsidP="009C3C7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C3C77">
        <w:rPr>
          <w:color w:val="181818"/>
        </w:rPr>
        <w:t>Что вам больше всего запомнилось?</w:t>
      </w:r>
    </w:p>
    <w:p w:rsidR="00517E46" w:rsidRPr="009C3C77" w:rsidRDefault="009C3C77" w:rsidP="00517E4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D54D15">
        <w:rPr>
          <w:b/>
          <w:color w:val="181818"/>
        </w:rPr>
        <w:t>Воспитатель:</w:t>
      </w:r>
      <w:r w:rsidRPr="009C3C77">
        <w:rPr>
          <w:color w:val="181818"/>
        </w:rPr>
        <w:t xml:space="preserve"> </w:t>
      </w:r>
      <w:r w:rsidR="00517E46" w:rsidRPr="009C3C77">
        <w:rPr>
          <w:color w:val="181818"/>
        </w:rPr>
        <w:t>Молодцы, ребята, на занятии были активны, старательны! Спасибо, занятие окончено.</w:t>
      </w:r>
    </w:p>
    <w:p w:rsidR="0078164F" w:rsidRPr="009C3C77" w:rsidRDefault="00D54D15">
      <w:pPr>
        <w:rPr>
          <w:rFonts w:ascii="Times New Roman" w:hAnsi="Times New Roman" w:cs="Times New Roman"/>
          <w:sz w:val="24"/>
          <w:szCs w:val="24"/>
        </w:rPr>
      </w:pPr>
    </w:p>
    <w:sectPr w:rsidR="0078164F" w:rsidRPr="009C3C77" w:rsidSect="008A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8C2"/>
    <w:multiLevelType w:val="multilevel"/>
    <w:tmpl w:val="9E0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C57EF"/>
    <w:multiLevelType w:val="multilevel"/>
    <w:tmpl w:val="4AC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55BAC"/>
    <w:multiLevelType w:val="multilevel"/>
    <w:tmpl w:val="2330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B7EB6"/>
    <w:multiLevelType w:val="multilevel"/>
    <w:tmpl w:val="DBA4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1180B"/>
    <w:multiLevelType w:val="multilevel"/>
    <w:tmpl w:val="212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E46"/>
    <w:rsid w:val="00023160"/>
    <w:rsid w:val="00517E46"/>
    <w:rsid w:val="006963B7"/>
    <w:rsid w:val="008A7AB3"/>
    <w:rsid w:val="009C3C77"/>
    <w:rsid w:val="00C02BB2"/>
    <w:rsid w:val="00D20A23"/>
    <w:rsid w:val="00D54D15"/>
    <w:rsid w:val="00E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3"/>
  </w:style>
  <w:style w:type="paragraph" w:styleId="2">
    <w:name w:val="heading 2"/>
    <w:basedOn w:val="a"/>
    <w:link w:val="20"/>
    <w:uiPriority w:val="9"/>
    <w:qFormat/>
    <w:rsid w:val="009C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C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3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2022-01-28T12:29:00Z</dcterms:created>
  <dcterms:modified xsi:type="dcterms:W3CDTF">2022-01-28T12:51:00Z</dcterms:modified>
</cp:coreProperties>
</file>