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B" w:rsidRPr="0089156B" w:rsidRDefault="0089156B" w:rsidP="0089156B">
      <w:pPr>
        <w:ind w:firstLine="709"/>
        <w:rPr>
          <w:b/>
        </w:rPr>
      </w:pPr>
      <w:r w:rsidRPr="0089156B">
        <w:rPr>
          <w:b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709"/>
        <w:rPr>
          <w:b/>
        </w:rPr>
      </w:pPr>
    </w:p>
    <w:p w:rsidR="0089156B" w:rsidRPr="0089156B" w:rsidRDefault="0089156B" w:rsidP="0089156B">
      <w:pPr>
        <w:ind w:firstLine="2977"/>
        <w:rPr>
          <w:b/>
          <w:i/>
          <w:sz w:val="72"/>
          <w:szCs w:val="72"/>
        </w:rPr>
      </w:pPr>
      <w:r w:rsidRPr="0089156B">
        <w:rPr>
          <w:b/>
          <w:i/>
          <w:sz w:val="72"/>
          <w:szCs w:val="72"/>
        </w:rPr>
        <w:t xml:space="preserve">Беседа </w:t>
      </w:r>
    </w:p>
    <w:p w:rsidR="0089156B" w:rsidRPr="0089156B" w:rsidRDefault="0089156B" w:rsidP="0089156B">
      <w:pPr>
        <w:ind w:left="-284"/>
        <w:rPr>
          <w:b/>
          <w:i/>
          <w:sz w:val="72"/>
          <w:szCs w:val="72"/>
        </w:rPr>
      </w:pP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 w:line="150" w:lineRule="atLeast"/>
        <w:rPr>
          <w:color w:val="181818"/>
          <w:sz w:val="28"/>
          <w:szCs w:val="28"/>
        </w:rPr>
      </w:pPr>
      <w:r w:rsidRPr="0089156B">
        <w:rPr>
          <w:b/>
          <w:i/>
          <w:sz w:val="72"/>
          <w:szCs w:val="72"/>
        </w:rPr>
        <w:t>«</w:t>
      </w:r>
      <w:bookmarkStart w:id="0" w:name="_GoBack"/>
      <w:bookmarkEnd w:id="0"/>
      <w:r w:rsidRPr="0089156B">
        <w:rPr>
          <w:b/>
          <w:bCs/>
          <w:i/>
          <w:color w:val="000000"/>
          <w:sz w:val="72"/>
          <w:szCs w:val="72"/>
        </w:rPr>
        <w:t>Твои права и обязанности</w:t>
      </w:r>
      <w:r w:rsidRPr="0089156B">
        <w:rPr>
          <w:b/>
          <w:i/>
          <w:sz w:val="72"/>
          <w:szCs w:val="72"/>
        </w:rPr>
        <w:t>»</w:t>
      </w:r>
    </w:p>
    <w:p w:rsidR="0089156B" w:rsidRPr="0089156B" w:rsidRDefault="0089156B" w:rsidP="0089156B">
      <w:pPr>
        <w:ind w:left="-284" w:firstLine="1985"/>
        <w:rPr>
          <w:i/>
          <w:sz w:val="28"/>
          <w:szCs w:val="28"/>
        </w:rPr>
      </w:pPr>
    </w:p>
    <w:p w:rsidR="0089156B" w:rsidRPr="0089156B" w:rsidRDefault="0089156B" w:rsidP="0089156B">
      <w:pPr>
        <w:ind w:left="-284" w:firstLine="1985"/>
        <w:rPr>
          <w:i/>
          <w:sz w:val="28"/>
          <w:szCs w:val="28"/>
        </w:rPr>
      </w:pPr>
      <w:r w:rsidRPr="0089156B">
        <w:rPr>
          <w:i/>
          <w:sz w:val="28"/>
          <w:szCs w:val="28"/>
        </w:rPr>
        <w:t>(для младших и старших школьников)</w:t>
      </w:r>
    </w:p>
    <w:p w:rsidR="0089156B" w:rsidRPr="0089156B" w:rsidRDefault="0089156B" w:rsidP="0089156B">
      <w:pPr>
        <w:ind w:firstLine="2268"/>
        <w:rPr>
          <w:i/>
          <w:sz w:val="48"/>
          <w:szCs w:val="4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2268"/>
        <w:rPr>
          <w:i/>
          <w:sz w:val="28"/>
          <w:szCs w:val="28"/>
        </w:rPr>
      </w:pPr>
    </w:p>
    <w:p w:rsidR="0089156B" w:rsidRPr="0089156B" w:rsidRDefault="0089156B" w:rsidP="0089156B">
      <w:pPr>
        <w:ind w:firstLine="5245"/>
        <w:rPr>
          <w:sz w:val="28"/>
          <w:szCs w:val="28"/>
        </w:rPr>
      </w:pPr>
      <w:r w:rsidRPr="0089156B">
        <w:rPr>
          <w:sz w:val="28"/>
          <w:szCs w:val="28"/>
        </w:rPr>
        <w:t>Воспитатель: Гончар И. А.</w:t>
      </w: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410"/>
        <w:rPr>
          <w:sz w:val="28"/>
          <w:szCs w:val="28"/>
        </w:rPr>
      </w:pPr>
    </w:p>
    <w:p w:rsidR="0089156B" w:rsidRPr="0089156B" w:rsidRDefault="0089156B" w:rsidP="0089156B">
      <w:pPr>
        <w:ind w:firstLine="2977"/>
        <w:rPr>
          <w:sz w:val="28"/>
          <w:szCs w:val="28"/>
        </w:rPr>
      </w:pPr>
      <w:r w:rsidRPr="0089156B">
        <w:rPr>
          <w:sz w:val="28"/>
          <w:szCs w:val="28"/>
        </w:rPr>
        <w:t>Керчь, 2022</w:t>
      </w:r>
    </w:p>
    <w:p w:rsidR="001A7182" w:rsidRPr="0089156B" w:rsidRDefault="0089156B"/>
    <w:p w:rsidR="0089156B" w:rsidRPr="0089156B" w:rsidRDefault="0089156B"/>
    <w:p w:rsidR="0089156B" w:rsidRPr="0089156B" w:rsidRDefault="0089156B"/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b/>
          <w:bCs/>
          <w:color w:val="000000"/>
          <w:sz w:val="28"/>
          <w:szCs w:val="28"/>
        </w:rPr>
        <w:lastRenderedPageBreak/>
        <w:t>Цели:</w:t>
      </w:r>
    </w:p>
    <w:p w:rsidR="0089156B" w:rsidRPr="0089156B" w:rsidRDefault="0089156B" w:rsidP="0089156B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Продолжать знакомить детей с международными документами о правах человека и закреплёнными в них правами детей.</w:t>
      </w:r>
    </w:p>
    <w:p w:rsidR="0089156B" w:rsidRPr="0089156B" w:rsidRDefault="0089156B" w:rsidP="0089156B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Способствовать воспитанию правовой культуры школьников, выработке ценностных установок о необходимости уважения и соблюдения, прав человека, выполнения обязанностей.</w:t>
      </w:r>
    </w:p>
    <w:p w:rsidR="0089156B" w:rsidRPr="0089156B" w:rsidRDefault="0089156B" w:rsidP="0089156B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Содействовать личностному росту школьника, как гражданина своей страны, развитию умения рассматривать повседневные ситуации в контексте прав человека.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b/>
          <w:bCs/>
          <w:color w:val="000000"/>
          <w:sz w:val="28"/>
          <w:szCs w:val="28"/>
        </w:rPr>
        <w:t>1. Орг.</w:t>
      </w:r>
      <w:r>
        <w:rPr>
          <w:b/>
          <w:bCs/>
          <w:color w:val="000000"/>
          <w:sz w:val="28"/>
          <w:szCs w:val="28"/>
        </w:rPr>
        <w:t xml:space="preserve"> </w:t>
      </w:r>
      <w:r w:rsidRPr="0089156B">
        <w:rPr>
          <w:b/>
          <w:bCs/>
          <w:color w:val="000000"/>
          <w:sz w:val="28"/>
          <w:szCs w:val="28"/>
        </w:rPr>
        <w:t>момент.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b/>
          <w:bCs/>
          <w:color w:val="000000"/>
          <w:sz w:val="28"/>
          <w:szCs w:val="28"/>
        </w:rPr>
        <w:t>2. Беседа. Подводящий к теме диалог.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Сегодня мы продолжаем разговор о правах человека, а конкретно о ваших правах, правах детей.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Давным-давно тысячи лет назад на земле появились люди. Одновременно с ними пришли и главные вопросы.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Что люди могут делать и что не могут?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Что они обязаны делать и что не обязаны?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На что они имеют право и на что не имеют?</w:t>
      </w:r>
    </w:p>
    <w:p w:rsid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 xml:space="preserve">- А что такое право? 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b/>
          <w:color w:val="000000"/>
          <w:sz w:val="28"/>
          <w:szCs w:val="28"/>
        </w:rPr>
        <w:t xml:space="preserve">Право </w:t>
      </w:r>
      <w:r w:rsidRPr="0089156B">
        <w:rPr>
          <w:color w:val="000000"/>
          <w:sz w:val="28"/>
          <w:szCs w:val="28"/>
        </w:rPr>
        <w:t>- это совокупность устанавливаемых и охраняемых государственной властью норм и правил, регулирующих отношения людей в обществе.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Где записаны права человека? (Во " Всеобщей декларации прав человека".)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А конкретно права детей? (В "Конвенции о правах детей".)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Ребята, я уважаю, ваше право на своё мнение и буду ра</w:t>
      </w:r>
      <w:r>
        <w:rPr>
          <w:color w:val="000000"/>
          <w:sz w:val="28"/>
          <w:szCs w:val="28"/>
        </w:rPr>
        <w:t>да выслушать всех по теме нашей</w:t>
      </w:r>
      <w:r w:rsidRPr="008915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беседы.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Скажите, пожалуйста, какие права друзей, а значит и свои, вы уважаете и стараетесь не нарушать.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b/>
          <w:bCs/>
          <w:color w:val="000000"/>
          <w:sz w:val="28"/>
          <w:szCs w:val="28"/>
        </w:rPr>
        <w:t>3. Психотренинг. </w:t>
      </w:r>
      <w:r w:rsidRPr="0089156B">
        <w:rPr>
          <w:color w:val="000000"/>
          <w:sz w:val="28"/>
          <w:szCs w:val="28"/>
        </w:rPr>
        <w:t xml:space="preserve">(Дети и </w:t>
      </w:r>
      <w:r>
        <w:rPr>
          <w:color w:val="000000"/>
          <w:sz w:val="28"/>
          <w:szCs w:val="28"/>
        </w:rPr>
        <w:t>воспитатель</w:t>
      </w:r>
      <w:r w:rsidRPr="0089156B">
        <w:rPr>
          <w:color w:val="000000"/>
          <w:sz w:val="28"/>
          <w:szCs w:val="28"/>
        </w:rPr>
        <w:t xml:space="preserve"> встают в круг, берутся за руки </w:t>
      </w:r>
      <w:proofErr w:type="gramStart"/>
      <w:r w:rsidRPr="0089156B">
        <w:rPr>
          <w:color w:val="000000"/>
          <w:sz w:val="28"/>
          <w:szCs w:val="28"/>
        </w:rPr>
        <w:t>и</w:t>
      </w:r>
      <w:proofErr w:type="gramEnd"/>
      <w:r w:rsidRPr="0089156B">
        <w:rPr>
          <w:color w:val="000000"/>
          <w:sz w:val="28"/>
          <w:szCs w:val="28"/>
        </w:rPr>
        <w:t xml:space="preserve"> поворачиваясь к соседу говорят:)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Я, уважаю, твоё право на учёбу и не стану отвлекать тебя на уроках.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Я, уважаю, твоё право на владение личным имуществом и не буду без разрешения брать линейку:</w:t>
      </w:r>
      <w:r>
        <w:rPr>
          <w:color w:val="000000"/>
          <w:sz w:val="28"/>
          <w:szCs w:val="28"/>
        </w:rPr>
        <w:t xml:space="preserve"> </w:t>
      </w:r>
      <w:r w:rsidRPr="0089156B">
        <w:rPr>
          <w:color w:val="000000"/>
          <w:sz w:val="28"/>
          <w:szCs w:val="28"/>
        </w:rPr>
        <w:t>т.д.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 xml:space="preserve">- Очень хорошо, что вы знаете и стараетесь уважать права </w:t>
      </w:r>
      <w:r>
        <w:rPr>
          <w:color w:val="000000"/>
          <w:sz w:val="28"/>
          <w:szCs w:val="28"/>
        </w:rPr>
        <w:t>других</w:t>
      </w:r>
      <w:r w:rsidRPr="0089156B">
        <w:rPr>
          <w:color w:val="000000"/>
          <w:sz w:val="28"/>
          <w:szCs w:val="28"/>
        </w:rPr>
        <w:t>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Скажите, пожалуйста, когда в коллективе, обществе всем жить хорошо?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(Когда все выполняют свои обязанности и не нарушают права.)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Сейчас вы увидите, в какое общество попал герой очень известной сказки, и какие у него были нарушены права.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b/>
          <w:bCs/>
          <w:color w:val="000000"/>
          <w:sz w:val="28"/>
          <w:szCs w:val="28"/>
        </w:rPr>
        <w:t>4. Показ отрывка из сказки Г. Х. Андерсена "Гадкий утёнок". </w:t>
      </w:r>
      <w:r w:rsidRPr="0089156B">
        <w:rPr>
          <w:color w:val="000000"/>
          <w:sz w:val="28"/>
          <w:szCs w:val="28"/>
        </w:rPr>
        <w:t>Анализ сюжета.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Как называется сказка и кто её автор?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Почему обитатели птичьего двора обижали маленького птенца?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Скажите, а в жизни бывают подобные ситуации?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lastRenderedPageBreak/>
        <w:t>- О нарушении, каких прав можно говорить в данном случае?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К сожалению, в жизни бывают подобные ситуации. Человек, нарушая права другого, забывая свои обязанности, совершает насилие над животными, над человеком.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Я призываю вас быть очень внимательными и осторожными.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Как вы думаете, почему нельзя отправляться в поездку, на прогулку с незнакомым человеком?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Почему нельзя играть на чердаках и подвалах?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Дети высказываются, делают выводы.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89156B">
        <w:rPr>
          <w:b/>
          <w:bCs/>
          <w:color w:val="000000"/>
          <w:sz w:val="28"/>
          <w:szCs w:val="28"/>
        </w:rPr>
        <w:t>. Обязанности.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Каждому праву соответствует обязанность. Например, ваше право на свободу высказывания, ограничено обязанностью, не говорить неправду, не говорить вещи, унижающие другого человека.</w:t>
      </w:r>
    </w:p>
    <w:p w:rsid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 xml:space="preserve">Это ваша обязанность. А что такое обязанность? 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Обязанности бывают самые разные, и они проявляются повсюду: в школе, дома, общественных местах. Главное о них помнить и выполнять.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 xml:space="preserve">- Какие обязанности </w:t>
      </w:r>
      <w:r>
        <w:rPr>
          <w:color w:val="000000"/>
          <w:sz w:val="28"/>
          <w:szCs w:val="28"/>
        </w:rPr>
        <w:t>воспитанника Центра</w:t>
      </w:r>
      <w:r w:rsidRPr="0089156B">
        <w:rPr>
          <w:color w:val="000000"/>
          <w:sz w:val="28"/>
          <w:szCs w:val="28"/>
        </w:rPr>
        <w:t xml:space="preserve"> вы знаете?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1. Прилежно учиться.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2. Выполнять требования учителя, дежурных.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3. Соблюдать технику безопасности.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Беречь</w:t>
      </w:r>
      <w:r w:rsidRPr="0089156B">
        <w:rPr>
          <w:color w:val="000000"/>
          <w:sz w:val="28"/>
          <w:szCs w:val="28"/>
        </w:rPr>
        <w:t xml:space="preserve"> имущество</w:t>
      </w:r>
      <w:r>
        <w:rPr>
          <w:color w:val="000000"/>
          <w:sz w:val="28"/>
          <w:szCs w:val="28"/>
        </w:rPr>
        <w:t xml:space="preserve"> Центра</w:t>
      </w:r>
      <w:r w:rsidRPr="0089156B">
        <w:rPr>
          <w:color w:val="000000"/>
          <w:sz w:val="28"/>
          <w:szCs w:val="28"/>
        </w:rPr>
        <w:t>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5. Выполнять распорядок дня.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6. Придерживаться правил культурного поведения.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7. Уважать права других.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Мы говорили об обязанностях, а вернулись к правам. Почему? (Нет прав без обязанностей, а обязанностей без прав.)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89156B">
        <w:rPr>
          <w:b/>
          <w:bCs/>
          <w:color w:val="000000"/>
          <w:sz w:val="28"/>
          <w:szCs w:val="28"/>
        </w:rPr>
        <w:t>. Итог.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Какое право детей, вы считаете самым важным? (право на жизнь) Почему? (выслушиваются все мнения детей)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А как вы понимаете фразу "я уважаю, твоё право на личную неприкосновенность? (значит не бить, не толкать другого человека, не обижать словом, т. е. беречь его жизнь, как свою)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Ребята, что нового для себя вы узнали из нашей беседы? ------Какой вид деятельности вам больше всего понравился?</w:t>
      </w:r>
    </w:p>
    <w:p w:rsidR="0089156B" w:rsidRPr="0089156B" w:rsidRDefault="0089156B" w:rsidP="008915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156B">
        <w:rPr>
          <w:color w:val="000000"/>
          <w:sz w:val="28"/>
          <w:szCs w:val="28"/>
        </w:rPr>
        <w:t>- Мне бы очень хотелось, чтобы вы знали права и обязанности, уважали их, а значит, соблюдали.</w:t>
      </w:r>
    </w:p>
    <w:p w:rsidR="0089156B" w:rsidRPr="0089156B" w:rsidRDefault="0089156B" w:rsidP="0089156B">
      <w:pPr>
        <w:ind w:firstLine="709"/>
        <w:rPr>
          <w:sz w:val="28"/>
          <w:szCs w:val="28"/>
        </w:rPr>
      </w:pPr>
    </w:p>
    <w:sectPr w:rsidR="0089156B" w:rsidRPr="0089156B" w:rsidSect="0020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7D4"/>
    <w:multiLevelType w:val="multilevel"/>
    <w:tmpl w:val="44DC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6B"/>
    <w:rsid w:val="002E6294"/>
    <w:rsid w:val="00335CD0"/>
    <w:rsid w:val="005B6917"/>
    <w:rsid w:val="00684CEC"/>
    <w:rsid w:val="0089156B"/>
    <w:rsid w:val="008D69D4"/>
    <w:rsid w:val="00CD4108"/>
    <w:rsid w:val="00E97995"/>
    <w:rsid w:val="00F0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3485</Characters>
  <Application>Microsoft Office Word</Application>
  <DocSecurity>0</DocSecurity>
  <Lines>29</Lines>
  <Paragraphs>8</Paragraphs>
  <ScaleCrop>false</ScaleCrop>
  <Company>-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2022-01-17T20:41:00Z</cp:lastPrinted>
  <dcterms:created xsi:type="dcterms:W3CDTF">2022-01-17T20:34:00Z</dcterms:created>
  <dcterms:modified xsi:type="dcterms:W3CDTF">2022-01-17T20:43:00Z</dcterms:modified>
</cp:coreProperties>
</file>