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69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Тренинг</w:t>
      </w:r>
    </w:p>
    <w:p w:rsidR="00807F09" w:rsidRPr="00807F09" w:rsidRDefault="00807F09" w:rsidP="00807F09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807F09" w:rsidRPr="00807F09" w:rsidRDefault="00807F09" w:rsidP="00807F09">
      <w:pPr>
        <w:spacing w:after="0" w:line="240" w:lineRule="auto"/>
        <w:ind w:left="-284" w:firstLine="1844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  <w:r w:rsidRPr="00807F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Моё здоровье</w:t>
      </w:r>
      <w:r w:rsidRPr="00807F09"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  <w:t>»</w:t>
      </w:r>
    </w:p>
    <w:p w:rsidR="00807F09" w:rsidRPr="00807F09" w:rsidRDefault="00807F09" w:rsidP="00807F09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left="-284" w:firstLine="19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7F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(для младших и старших школьников)</w:t>
      </w: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26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Гончар И. А.</w:t>
      </w: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F09" w:rsidRPr="00807F09" w:rsidRDefault="00807F09" w:rsidP="00807F09">
      <w:pPr>
        <w:spacing w:after="0" w:line="240" w:lineRule="auto"/>
        <w:ind w:firstLine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F0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Керчь, 2021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07F09">
        <w:rPr>
          <w:rFonts w:ascii="Times New Roman" w:hAnsi="Times New Roman" w:cs="Times New Roman"/>
          <w:sz w:val="28"/>
          <w:szCs w:val="28"/>
        </w:rPr>
        <w:t> формирование осознания ценности здоровья как основы для успешной реализации жизненных ценностей; актуализация ощущение важности здоровья и необходимости бережного и необходимого отношения к нему.</w:t>
      </w:r>
    </w:p>
    <w:p w:rsidR="00807F09" w:rsidRPr="00807F09" w:rsidRDefault="00807F09" w:rsidP="00807F09">
      <w:pPr>
        <w:tabs>
          <w:tab w:val="left" w:pos="232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07F09">
        <w:rPr>
          <w:rFonts w:ascii="Times New Roman" w:hAnsi="Times New Roman" w:cs="Times New Roman"/>
          <w:b/>
          <w:sz w:val="28"/>
          <w:szCs w:val="28"/>
        </w:rPr>
        <w:tab/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способствовать осознанию ценностей здорового образа жизни для здоровья;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способствовать усвоению знаний о факторы риска на здоровье;</w:t>
      </w:r>
    </w:p>
    <w:p w:rsid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помогать осознанию собственного поведения и образа жизни как важнейшего фактора, влияющего на здоровье человека.</w:t>
      </w:r>
    </w:p>
    <w:p w:rsid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F09" w:rsidRPr="00807F09" w:rsidRDefault="00807F09" w:rsidP="00807F09">
      <w:pPr>
        <w:spacing w:after="0" w:line="240" w:lineRule="auto"/>
        <w:ind w:firstLine="3686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«Правила работы в группе»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Цель: закрепление правил работы в группе.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7F09">
        <w:rPr>
          <w:rFonts w:ascii="Times New Roman" w:hAnsi="Times New Roman" w:cs="Times New Roman"/>
          <w:sz w:val="28"/>
          <w:szCs w:val="28"/>
        </w:rPr>
        <w:t xml:space="preserve"> предлагает участникам по очереди прокомментировать по одному правилу.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«Ожидание»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ь: определение ожиданий воспитанников</w:t>
      </w:r>
      <w:r w:rsidRPr="00807F09">
        <w:rPr>
          <w:rFonts w:ascii="Times New Roman" w:hAnsi="Times New Roman" w:cs="Times New Roman"/>
          <w:sz w:val="28"/>
          <w:szCs w:val="28"/>
        </w:rPr>
        <w:t xml:space="preserve"> от занятий. Участники на разноцветных </w:t>
      </w:r>
      <w:proofErr w:type="spellStart"/>
      <w:r w:rsidRPr="00807F09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807F09">
        <w:rPr>
          <w:rFonts w:ascii="Times New Roman" w:hAnsi="Times New Roman" w:cs="Times New Roman"/>
          <w:sz w:val="28"/>
          <w:szCs w:val="28"/>
        </w:rPr>
        <w:t xml:space="preserve"> в виде яблок пишут о своих надеждах и прикрепляют их на яблоню.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7F09">
        <w:rPr>
          <w:rFonts w:ascii="Times New Roman" w:hAnsi="Times New Roman" w:cs="Times New Roman"/>
          <w:b/>
          <w:i/>
          <w:sz w:val="28"/>
          <w:szCs w:val="28"/>
        </w:rPr>
        <w:t>Легенда о напыщенном мандарине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Когда-то давно в старом Китае жил умный, но очень гордый мандарин (государственный чиновник). Целый день он только и делал, что примерял богатое платье и хвастался своим умом. Так шли дни за днями, годы за годами ... И вот страну облетела весть, что неподалеку поселился монах, умнее мандарина. Мандарин ужасно разозлился, но не выразил этого ни жестом, ни словом. Задумал он объявить поединок и отстоять славу мудрого нечестным способом: «Возьму я в руки бабочку, спрячу ее за спиной и спрошу, что у меня в руках-живое или мертвое? Если монах скажет, что живое, я задушу бабочку, а если мертвое-выпущу ее». И вот настал день поединка. В пышном зале собралось много людей, всем хотелось увидеть соревнования самых умных людей в мире. Мандарин сидел на высоком троне, держал за спиной бабочку и с нетерпением ждал прихода монаха. Но вот дверь отворилась, и в зал вошел небольшой худощавый мужчина. Он подошел, поздоровался и сказал, что готов ответить на любой вопрос. Тогда надменный мандарин спросил: «Скажи мне, что я держу в руках-живое или мертвое?». Мудрец улыбнулся и ответил: «Все в твоих руках». Смущенный мандарин выпустил бабочку с рук, и та полетела, радостно трепеща яркими крылышками.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07F09">
        <w:rPr>
          <w:rFonts w:ascii="Times New Roman" w:hAnsi="Times New Roman" w:cs="Times New Roman"/>
          <w:i/>
          <w:sz w:val="28"/>
          <w:szCs w:val="28"/>
        </w:rPr>
        <w:t>Обсуждение: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Как вы понимаете выражение «Все в твоих руках»?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От кого зависит решение, которое мы принимаем?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Заключение. Все, что делает человек, зависит, в первую очередь, только от него, выбор может влиять на его будущее.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lastRenderedPageBreak/>
        <w:t>Мозговой штурм «Что такое здоровье?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Цель: активизация знания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807F09">
        <w:rPr>
          <w:rFonts w:ascii="Times New Roman" w:hAnsi="Times New Roman" w:cs="Times New Roman"/>
          <w:sz w:val="28"/>
          <w:szCs w:val="28"/>
        </w:rPr>
        <w:t xml:space="preserve"> о важности здоровья, определение понятия здоровья.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7F09">
        <w:rPr>
          <w:rFonts w:ascii="Times New Roman" w:hAnsi="Times New Roman" w:cs="Times New Roman"/>
          <w:sz w:val="28"/>
          <w:szCs w:val="28"/>
        </w:rPr>
        <w:t xml:space="preserve"> говорит, что здоровье очень важно в нашей жизни. Известно более 200 определений понятия «здоровье». Давайте и мы определим, что такое здоровье. Все предложения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807F09">
        <w:rPr>
          <w:rFonts w:ascii="Times New Roman" w:hAnsi="Times New Roman" w:cs="Times New Roman"/>
          <w:sz w:val="28"/>
          <w:szCs w:val="28"/>
        </w:rPr>
        <w:t xml:space="preserve"> записываются на доске. По определению ВОЗ, здоровье-состояние полного физического, духовного или социального благополучия, а не только отсутствие болезней и физических недостатков.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Что формирует здоровье?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Цель: определение особенностей поведения и образа жизни как важнейших факторов, влияющих на здоровье человека.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7F09">
        <w:rPr>
          <w:rFonts w:ascii="Times New Roman" w:hAnsi="Times New Roman" w:cs="Times New Roman"/>
          <w:sz w:val="28"/>
          <w:szCs w:val="28"/>
        </w:rPr>
        <w:t xml:space="preserve"> предлагает участникам подумать, какие существуют факторы влияния на здоровье человека. Предложения записывают на </w:t>
      </w:r>
      <w:proofErr w:type="spellStart"/>
      <w:r w:rsidRPr="00807F09">
        <w:rPr>
          <w:rFonts w:ascii="Times New Roman" w:hAnsi="Times New Roman" w:cs="Times New Roman"/>
          <w:sz w:val="28"/>
          <w:szCs w:val="28"/>
        </w:rPr>
        <w:t>стикерах</w:t>
      </w:r>
      <w:proofErr w:type="spellEnd"/>
      <w:r w:rsidRPr="00807F09">
        <w:rPr>
          <w:rFonts w:ascii="Times New Roman" w:hAnsi="Times New Roman" w:cs="Times New Roman"/>
          <w:sz w:val="28"/>
          <w:szCs w:val="28"/>
        </w:rPr>
        <w:t xml:space="preserve">. После того, как все предложения записано,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7F09">
        <w:rPr>
          <w:rFonts w:ascii="Times New Roman" w:hAnsi="Times New Roman" w:cs="Times New Roman"/>
          <w:sz w:val="28"/>
          <w:szCs w:val="28"/>
        </w:rPr>
        <w:t xml:space="preserve"> предлагает объединить похожие факторы, выделить существенные: наследственность, медицина, окружающая среда, образ жизни человека. Научные исследования дают нам такие результаты по значимости влияния тех или иных факторов на здоровье человека: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наследственность - 20%;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уровень медицинского обеспечения - 10%;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экология - 20%;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- образ жизни - 50%.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Хотя существует несколько важных факторов, влияющих на развитие и сохранение здоровья, поведение человека, его образ жизни является решающим в сохранении здоровья.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«Меняйся»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 xml:space="preserve">Цель: активизация внимания, снятие психологического напряжения. Ведущий предлагает детям поменяться местами по определенному признаку. Например, меняются те, у кого светлые волосы, темные глаза и </w:t>
      </w:r>
      <w:proofErr w:type="gramStart"/>
      <w:r w:rsidRPr="00807F09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«Пути здорового образа жизни»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Цель: формирование понимания участниками сути здорового образа жизни, того, в каких действиях и поведении оно проявляется. Ведущий дает определение «здорового образа жизни». Здоровый образ жизни-такая жизнедеятельность человека, способствует сохранению и укреплению его здоровья.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Участники объединяются в три подгруппы, каждая из которых получает задание: на рулоне бумаги создать «Путь здорового образа жизни».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Важно обратить внимание и помочь участникам сформулировать их позиции по сохранению развития здоровья. Отвечать на вопрос: «Что делать, как действовать?».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07F09">
        <w:rPr>
          <w:rFonts w:ascii="Times New Roman" w:hAnsi="Times New Roman" w:cs="Times New Roman"/>
          <w:b/>
          <w:sz w:val="28"/>
          <w:szCs w:val="28"/>
        </w:rPr>
        <w:t>Упражнение «Улыбка по кругу»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7F09">
        <w:rPr>
          <w:rFonts w:ascii="Times New Roman" w:hAnsi="Times New Roman" w:cs="Times New Roman"/>
          <w:sz w:val="28"/>
          <w:szCs w:val="28"/>
        </w:rPr>
        <w:t>Цель: создание позитивной атмосферы в группе.</w:t>
      </w:r>
    </w:p>
    <w:p w:rsidR="00807F09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807F09">
        <w:rPr>
          <w:rFonts w:ascii="Times New Roman" w:hAnsi="Times New Roman" w:cs="Times New Roman"/>
          <w:sz w:val="28"/>
          <w:szCs w:val="28"/>
        </w:rPr>
        <w:t xml:space="preserve"> предлагает всем участникам взяться за руки и по кругу улыбнуться своему соседу.</w:t>
      </w:r>
    </w:p>
    <w:p w:rsidR="00475502" w:rsidRPr="00807F09" w:rsidRDefault="00807F09" w:rsidP="00807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75502" w:rsidRPr="0080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7F"/>
    <w:rsid w:val="0054507F"/>
    <w:rsid w:val="00807F09"/>
    <w:rsid w:val="00B15A8B"/>
    <w:rsid w:val="00F3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BF78F-1D17-4968-BC90-1DD6BF3C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ADMIN_PC</cp:lastModifiedBy>
  <cp:revision>3</cp:revision>
  <dcterms:created xsi:type="dcterms:W3CDTF">2021-08-10T06:49:00Z</dcterms:created>
  <dcterms:modified xsi:type="dcterms:W3CDTF">2021-08-10T06:59:00Z</dcterms:modified>
</cp:coreProperties>
</file>