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82" w:rsidRDefault="00BA3462" w:rsidP="00C907A7">
      <w:pPr>
        <w:jc w:val="center"/>
        <w:rPr>
          <w:rFonts w:ascii="Times New Roman" w:hAnsi="Times New Roman" w:cs="Times New Roman"/>
          <w:b/>
          <w:bCs/>
        </w:rPr>
      </w:pPr>
      <w:r w:rsidRPr="00C907A7">
        <w:rPr>
          <w:rFonts w:ascii="Times New Roman" w:hAnsi="Times New Roman" w:cs="Times New Roman"/>
          <w:b/>
          <w:bCs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C907A7" w:rsidRPr="00C907A7" w:rsidRDefault="00C907A7" w:rsidP="00C907A7">
      <w:pPr>
        <w:jc w:val="center"/>
        <w:rPr>
          <w:rFonts w:ascii="Times New Roman" w:hAnsi="Times New Roman" w:cs="Times New Roman"/>
          <w:b/>
          <w:bCs/>
        </w:rPr>
      </w:pPr>
    </w:p>
    <w:p w:rsidR="00BA3462" w:rsidRDefault="00BA3462" w:rsidP="00BA3462">
      <w:r w:rsidRPr="00BA3462">
        <w:rPr>
          <w:noProof/>
          <w:lang w:eastAsia="ru-RU"/>
        </w:rPr>
        <w:drawing>
          <wp:inline distT="0" distB="0" distL="0" distR="0">
            <wp:extent cx="5940425" cy="5170546"/>
            <wp:effectExtent l="19050" t="0" r="3175" b="0"/>
            <wp:docPr id="2" name="Рисунок 1" descr="Занятие по профориентации &amp;quot;Дороги, которые мы выбираем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е по профориентации &amp;quot;Дороги, которые мы выбираем&amp;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7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62" w:rsidRPr="004605CC" w:rsidRDefault="00BA3462" w:rsidP="00C907A7">
      <w:pPr>
        <w:pStyle w:val="a5"/>
        <w:spacing w:line="360" w:lineRule="auto"/>
        <w:ind w:firstLine="1843"/>
        <w:rPr>
          <w:i/>
          <w:sz w:val="28"/>
          <w:szCs w:val="28"/>
        </w:rPr>
      </w:pPr>
      <w:r>
        <w:t xml:space="preserve"> </w:t>
      </w:r>
      <w:r>
        <w:rPr>
          <w:i/>
          <w:sz w:val="28"/>
          <w:szCs w:val="28"/>
        </w:rPr>
        <w:t>(для младших и старших школьников)</w:t>
      </w:r>
    </w:p>
    <w:p w:rsidR="00BA3462" w:rsidRDefault="00BA3462" w:rsidP="00BA3462">
      <w:pPr>
        <w:spacing w:line="360" w:lineRule="auto"/>
        <w:ind w:firstLine="4253"/>
        <w:jc w:val="right"/>
        <w:rPr>
          <w:rFonts w:ascii="Times New Roman" w:hAnsi="Times New Roman"/>
          <w:b/>
          <w:sz w:val="28"/>
          <w:szCs w:val="28"/>
        </w:rPr>
      </w:pPr>
    </w:p>
    <w:p w:rsidR="00BA3462" w:rsidRDefault="00BA3462" w:rsidP="00BA3462">
      <w:pPr>
        <w:spacing w:line="360" w:lineRule="auto"/>
        <w:ind w:firstLine="4253"/>
        <w:jc w:val="right"/>
        <w:rPr>
          <w:rFonts w:ascii="Times New Roman" w:hAnsi="Times New Roman"/>
          <w:b/>
          <w:sz w:val="28"/>
          <w:szCs w:val="28"/>
        </w:rPr>
      </w:pPr>
      <w:r w:rsidRPr="004605CC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C6258">
        <w:rPr>
          <w:rFonts w:ascii="Times New Roman" w:hAnsi="Times New Roman"/>
          <w:b/>
          <w:sz w:val="28"/>
          <w:szCs w:val="28"/>
        </w:rPr>
        <w:t>Мустафина</w:t>
      </w:r>
      <w:proofErr w:type="gramStart"/>
      <w:r w:rsidRPr="000C6258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Pr="000C6258">
        <w:rPr>
          <w:rFonts w:ascii="Times New Roman" w:hAnsi="Times New Roman"/>
          <w:b/>
          <w:sz w:val="28"/>
          <w:szCs w:val="28"/>
        </w:rPr>
        <w:t xml:space="preserve"> В</w:t>
      </w:r>
    </w:p>
    <w:p w:rsidR="00BA3462" w:rsidRDefault="00BA3462" w:rsidP="00BA346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A3462" w:rsidRDefault="00BA3462" w:rsidP="00BA346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A3462" w:rsidRDefault="00BA3462" w:rsidP="00BA346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A3462" w:rsidRDefault="00BA3462" w:rsidP="00BA3462">
      <w:pPr>
        <w:spacing w:line="36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Керчь, 2021</w:t>
      </w:r>
    </w:p>
    <w:p w:rsidR="00BA3462" w:rsidRPr="00C907A7" w:rsidRDefault="00BA3462" w:rsidP="00C907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462" w:rsidRPr="00C907A7" w:rsidRDefault="00BA3462" w:rsidP="00C90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A7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Тема:  </w:t>
      </w:r>
      <w:bookmarkStart w:id="0" w:name="_GoBack"/>
      <w:r w:rsidRPr="00C907A7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«ДОРОГА, КОТОРУЮ МЫ ВЫБИРАЕМ»</w:t>
      </w:r>
      <w:bookmarkEnd w:id="0"/>
    </w:p>
    <w:p w:rsidR="00BA3462" w:rsidRPr="00C907A7" w:rsidRDefault="00BA3462" w:rsidP="00C907A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07A7">
        <w:rPr>
          <w:rStyle w:val="c14"/>
          <w:b/>
          <w:bCs/>
          <w:color w:val="000000"/>
        </w:rPr>
        <w:t>Цель:</w:t>
      </w:r>
      <w:r w:rsidRPr="00C907A7">
        <w:rPr>
          <w:rStyle w:val="c0"/>
          <w:color w:val="000000"/>
        </w:rPr>
        <w:t> Подготовить подрастающее поколение к сознательному выбору профессии, формирование мотивов, потребностей и интереса к выбору профессии, а также развитие профессионального самосознания учащихся.</w:t>
      </w:r>
      <w:r w:rsidRPr="00C907A7">
        <w:rPr>
          <w:rStyle w:val="c4"/>
          <w:color w:val="000000"/>
        </w:rPr>
        <w:t> </w:t>
      </w:r>
      <w:r w:rsidRPr="00C907A7">
        <w:rPr>
          <w:rStyle w:val="c0"/>
          <w:color w:val="000000"/>
        </w:rPr>
        <w:t>Объяснить учащимся, какие факторы влияют на выбор профессии. Оказание помощи в сознательном выборе профессии в соответствии с потребностями рынка труда и профессиональной пригодностью молодого человека.</w:t>
      </w:r>
    </w:p>
    <w:p w:rsidR="00BA3462" w:rsidRPr="00C907A7" w:rsidRDefault="00BA3462" w:rsidP="00C907A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C907A7">
        <w:rPr>
          <w:rStyle w:val="c14"/>
          <w:b/>
          <w:bCs/>
          <w:color w:val="000000"/>
        </w:rPr>
        <w:t>Задачи:</w:t>
      </w:r>
      <w:r w:rsidRPr="00C907A7">
        <w:rPr>
          <w:rStyle w:val="c0"/>
          <w:color w:val="000000"/>
        </w:rPr>
        <w:t> </w:t>
      </w:r>
      <w:r w:rsidRPr="00C907A7">
        <w:rPr>
          <w:rStyle w:val="c3"/>
          <w:color w:val="000000"/>
        </w:rPr>
        <w:t>Ф</w:t>
      </w:r>
      <w:r w:rsidRPr="00C907A7">
        <w:rPr>
          <w:rStyle w:val="c0"/>
          <w:color w:val="000000"/>
        </w:rPr>
        <w:t>ормировать у школьников личностное отношение к будущей профессии. Понимание ее значимости и смысла. Потребность в самовоспитании, волевую установку на труд</w:t>
      </w:r>
      <w:r w:rsidRPr="00C907A7">
        <w:rPr>
          <w:rStyle w:val="c3"/>
          <w:color w:val="000000"/>
        </w:rPr>
        <w:t>.</w:t>
      </w:r>
    </w:p>
    <w:p w:rsidR="00BA3462" w:rsidRPr="00C907A7" w:rsidRDefault="00BA3462" w:rsidP="00C907A7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C9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эпиграф,</w:t>
      </w:r>
      <w:r w:rsidRPr="00C9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9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презентация, иллюстрации, аудиозаписи песен.</w:t>
      </w:r>
    </w:p>
    <w:p w:rsidR="00BA3462" w:rsidRPr="00C907A7" w:rsidRDefault="00BA3462" w:rsidP="00C907A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A3462" w:rsidRPr="00C907A7" w:rsidRDefault="00BA3462" w:rsidP="00C907A7">
      <w:pPr>
        <w:jc w:val="both"/>
        <w:rPr>
          <w:rStyle w:val="a6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90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907A7">
        <w:rPr>
          <w:rStyle w:val="a6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Ход мероприятия</w:t>
      </w:r>
    </w:p>
    <w:p w:rsidR="00BA3462" w:rsidRPr="00C907A7" w:rsidRDefault="00BA3462" w:rsidP="00C907A7">
      <w:pPr>
        <w:pStyle w:val="a5"/>
        <w:shd w:val="clear" w:color="auto" w:fill="FFFFFF"/>
        <w:spacing w:before="280" w:beforeAutospacing="0" w:after="280" w:afterAutospacing="0"/>
        <w:jc w:val="both"/>
        <w:rPr>
          <w:color w:val="212121"/>
        </w:rPr>
      </w:pPr>
      <w:r w:rsidRPr="00C907A7">
        <w:rPr>
          <w:color w:val="212121"/>
        </w:rPr>
        <w:t>– Выбор профессии – одно из самых главных решений жизни, потому что он является основой самоутверждения человека в обществе.</w:t>
      </w:r>
    </w:p>
    <w:p w:rsidR="00BA3462" w:rsidRPr="00C907A7" w:rsidRDefault="00BA3462" w:rsidP="00C907A7">
      <w:pPr>
        <w:pStyle w:val="a5"/>
        <w:shd w:val="clear" w:color="auto" w:fill="FFFFFF"/>
        <w:spacing w:before="280" w:beforeAutospacing="0" w:after="280" w:afterAutospacing="0"/>
        <w:jc w:val="both"/>
        <w:rPr>
          <w:color w:val="212121"/>
        </w:rPr>
      </w:pPr>
      <w:r w:rsidRPr="00C907A7">
        <w:rPr>
          <w:color w:val="212121"/>
        </w:rPr>
        <w:t>– Выбор профессии – это не просто “кем быть”, это и выбор принадлежности к определенной социальной группе, это и определение будущего круга общения, стиля жизни и, возможно, всей своей судьбы.</w:t>
      </w:r>
    </w:p>
    <w:p w:rsidR="00BA3462" w:rsidRPr="00C907A7" w:rsidRDefault="00BA3462" w:rsidP="00C907A7">
      <w:pPr>
        <w:pStyle w:val="a5"/>
        <w:shd w:val="clear" w:color="auto" w:fill="FFFFFF"/>
        <w:spacing w:before="280" w:beforeAutospacing="0" w:after="280" w:afterAutospacing="0"/>
        <w:jc w:val="both"/>
        <w:rPr>
          <w:color w:val="212121"/>
        </w:rPr>
      </w:pPr>
      <w:r w:rsidRPr="00C907A7">
        <w:rPr>
          <w:color w:val="212121"/>
        </w:rPr>
        <w:t>Три слагаемых </w:t>
      </w:r>
      <w:hyperlink r:id="rId7" w:history="1">
        <w:r w:rsidRPr="00C907A7">
          <w:rPr>
            <w:rStyle w:val="a6"/>
            <w:color w:val="0000FF"/>
            <w:u w:val="single"/>
          </w:rPr>
          <w:t>правильного выбора профессии.</w:t>
        </w:r>
      </w:hyperlink>
    </w:p>
    <w:p w:rsidR="00BA3462" w:rsidRPr="00C907A7" w:rsidRDefault="00BA3462" w:rsidP="00C907A7">
      <w:pPr>
        <w:pStyle w:val="a5"/>
        <w:shd w:val="clear" w:color="auto" w:fill="FFFFFF"/>
        <w:spacing w:before="280" w:beforeAutospacing="0" w:after="280" w:afterAutospacing="0"/>
        <w:jc w:val="both"/>
        <w:rPr>
          <w:color w:val="212121"/>
        </w:rPr>
      </w:pPr>
      <w:r w:rsidRPr="00C907A7">
        <w:rPr>
          <w:color w:val="212121"/>
        </w:rPr>
        <w:t>Во-первых, будущая работа должна быть в радость, а не в тягость (ХОЧУ).</w:t>
      </w:r>
    </w:p>
    <w:p w:rsidR="00BA3462" w:rsidRPr="00C907A7" w:rsidRDefault="00BA3462" w:rsidP="00C907A7">
      <w:pPr>
        <w:pStyle w:val="a5"/>
        <w:shd w:val="clear" w:color="auto" w:fill="FFFFFF"/>
        <w:spacing w:before="280" w:beforeAutospacing="0" w:after="280" w:afterAutospacing="0"/>
        <w:jc w:val="both"/>
        <w:rPr>
          <w:color w:val="212121"/>
        </w:rPr>
      </w:pPr>
      <w:r w:rsidRPr="00C907A7">
        <w:rPr>
          <w:color w:val="212121"/>
        </w:rPr>
        <w:t>Во-вторых, человек должен обладать набором профессионально важных для этой работы качеств: интеллектуальных, физических, психологических (МОГУ).</w:t>
      </w:r>
    </w:p>
    <w:p w:rsidR="00BA3462" w:rsidRPr="00C907A7" w:rsidRDefault="00BA3462" w:rsidP="00C907A7">
      <w:pPr>
        <w:pStyle w:val="a5"/>
        <w:shd w:val="clear" w:color="auto" w:fill="FFFFFF"/>
        <w:spacing w:before="280" w:beforeAutospacing="0" w:after="280" w:afterAutospacing="0"/>
        <w:jc w:val="both"/>
        <w:rPr>
          <w:color w:val="212121"/>
        </w:rPr>
      </w:pPr>
      <w:r w:rsidRPr="00C907A7">
        <w:rPr>
          <w:color w:val="212121"/>
        </w:rPr>
        <w:t>В-третьих, это профессия должна пользоваться спросом на рынке труда (НАДО).</w:t>
      </w:r>
    </w:p>
    <w:p w:rsidR="00BA3462" w:rsidRPr="00C907A7" w:rsidRDefault="00BA3462" w:rsidP="00C907A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907A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 </w:t>
      </w:r>
      <w:r w:rsidRPr="00C907A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 w:eastAsia="ru-RU"/>
        </w:rPr>
        <w:t>В</w:t>
      </w:r>
      <w:proofErr w:type="spellStart"/>
      <w:r w:rsidRPr="00C907A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ыделяют</w:t>
      </w:r>
      <w:proofErr w:type="spellEnd"/>
      <w:r w:rsidRPr="00C907A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 xml:space="preserve"> 5 типов профессий:</w:t>
      </w:r>
    </w:p>
    <w:p w:rsidR="00BA3462" w:rsidRPr="00C907A7" w:rsidRDefault="00BA3462" w:rsidP="00C907A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907A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Человек – живая природа.</w:t>
      </w:r>
      <w:r w:rsidRPr="00C907A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Представители этого типа имеют дело с растительными и животными организмами, микроорганизмами и условиями их существования.</w:t>
      </w:r>
    </w:p>
    <w:p w:rsidR="00BA3462" w:rsidRPr="00C907A7" w:rsidRDefault="00BA3462" w:rsidP="00C907A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C907A7">
        <w:rPr>
          <w:rFonts w:ascii="Times New Roman" w:hAnsi="Times New Roman" w:cs="Times New Roman"/>
          <w:sz w:val="24"/>
          <w:szCs w:val="24"/>
        </w:rPr>
        <w:t>К этому типу относятся профессии, связанные с объектами живой и неживой природы (фермер, лесник, биолог, садовник, зоотехник, агроном, геолог, пчеловод)</w:t>
      </w:r>
      <w:proofErr w:type="gramEnd"/>
    </w:p>
    <w:p w:rsidR="00BA3462" w:rsidRPr="00C907A7" w:rsidRDefault="00BA3462" w:rsidP="00C907A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907A7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Человек – техника (и неживая природа). ...</w:t>
      </w:r>
    </w:p>
    <w:p w:rsidR="00BA3462" w:rsidRPr="00C907A7" w:rsidRDefault="00BA3462" w:rsidP="00C907A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907A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Работники имеют дело с неживыми,  техническими объектами труда.</w:t>
      </w:r>
    </w:p>
    <w:p w:rsidR="00BA3462" w:rsidRPr="00C907A7" w:rsidRDefault="00BA3462" w:rsidP="00C907A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proofErr w:type="gramStart"/>
      <w:r w:rsidRPr="00C907A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Тип "</w:t>
      </w:r>
      <w:r w:rsidRPr="00C907A7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>человек-техника</w:t>
      </w:r>
      <w:r w:rsidRPr="00C907A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" включает в себя профессии, связанные с созданием, монтажом, сборкой и наладкой технических устройств (каменщик, монтажник, сварщик, инженер-конструктор), эксплуатацией технических средств (водитель, крановщик, токарь, швея-мотористка), ремонтом техники (слесарь-ремонтник, механик, электромонтер по ремонту оборудования).</w:t>
      </w:r>
      <w:proofErr w:type="gramEnd"/>
    </w:p>
    <w:p w:rsidR="00BA3462" w:rsidRPr="00C907A7" w:rsidRDefault="00BA3462" w:rsidP="00C907A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C907A7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Человек – человек. ...</w:t>
      </w:r>
    </w:p>
    <w:p w:rsidR="00BA3462" w:rsidRPr="00C907A7" w:rsidRDefault="00BA3462" w:rsidP="00C907A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C907A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Предметом интереса, распознавания, обслуживания, преобразования здесь являются социальные системы, сообщества, группы населения, люди разного возраста. </w:t>
      </w:r>
      <w:r w:rsidRPr="00C907A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br/>
      </w:r>
      <w:proofErr w:type="gramStart"/>
      <w:r w:rsidRPr="00C907A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К профессиям типа "</w:t>
      </w:r>
      <w:r w:rsidRPr="00C907A7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>человек-человек</w:t>
      </w:r>
      <w:r w:rsidRPr="00C907A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" относятся профессии, связанные с медицинским обслуживанием (врач, медсестра, санитарка), обучением и воспитанием (воспитатель, </w:t>
      </w:r>
      <w:r w:rsidRPr="00C907A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lastRenderedPageBreak/>
        <w:t>няня, учитель, преподаватель, тренер), бытовым обслуживанием (продавец, проводник, официант), правовой защитой (юрист, следователь, участковый инспектор).</w:t>
      </w:r>
      <w:proofErr w:type="gramEnd"/>
    </w:p>
    <w:p w:rsidR="00BA3462" w:rsidRPr="00C907A7" w:rsidRDefault="00BA3462" w:rsidP="00C907A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C907A7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Человек – знаковая система. ...</w:t>
      </w:r>
    </w:p>
    <w:p w:rsidR="00BA3462" w:rsidRPr="00C907A7" w:rsidRDefault="00BA3462" w:rsidP="00C907A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907A7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>Естественные и искусственные языки</w:t>
      </w:r>
      <w:proofErr w:type="gramStart"/>
      <w:r w:rsidRPr="00C907A7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 xml:space="preserve"> ,</w:t>
      </w:r>
      <w:proofErr w:type="gramEnd"/>
      <w:r w:rsidRPr="00C907A7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 xml:space="preserve">условные знаки, символы, цифры, формулы - вот предметные миры, которые занимают представителей профессий этого типа. </w:t>
      </w:r>
    </w:p>
    <w:p w:rsidR="00BA3462" w:rsidRPr="00C907A7" w:rsidRDefault="00BA3462" w:rsidP="00C907A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</w:pPr>
      <w:proofErr w:type="gramStart"/>
      <w:r w:rsidRPr="00C907A7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>Тип "</w:t>
      </w:r>
      <w:r w:rsidRPr="00C907A7">
        <w:rPr>
          <w:rFonts w:ascii="Times New Roman" w:eastAsia="Times New Roman" w:hAnsi="Times New Roman" w:cs="Times New Roman"/>
          <w:bCs/>
          <w:i/>
          <w:iCs/>
          <w:color w:val="202124"/>
          <w:sz w:val="24"/>
          <w:szCs w:val="24"/>
          <w:lang w:eastAsia="ru-RU"/>
        </w:rPr>
        <w:t>человек – знаковая система</w:t>
      </w:r>
      <w:r w:rsidRPr="00C907A7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 xml:space="preserve">" объединяет профессии, связанные с текстами (корректор, машинистка, переводчик, библиотекарь), с цифрами, формулами и таблицами (программист, экономист, бухгалтер, кассир), с чертежами, картами, схемами (штурман, чертежник), со звуковыми сигналами (радист, телефонист). </w:t>
      </w:r>
      <w:proofErr w:type="gramEnd"/>
    </w:p>
    <w:p w:rsidR="00BA3462" w:rsidRPr="00C907A7" w:rsidRDefault="00BA3462" w:rsidP="00C907A7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907A7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Человек – художественный образ</w:t>
      </w:r>
      <w:r w:rsidRPr="00C907A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.</w:t>
      </w:r>
    </w:p>
    <w:p w:rsidR="00BA3462" w:rsidRPr="00C907A7" w:rsidRDefault="00BA3462" w:rsidP="00C907A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907A7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 xml:space="preserve">Явления, факты художественного  отображения действительности -  вот что занимает представителей  этого типа профессий. </w:t>
      </w:r>
    </w:p>
    <w:p w:rsidR="00BA3462" w:rsidRPr="00C907A7" w:rsidRDefault="00BA3462" w:rsidP="00C907A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</w:pPr>
      <w:proofErr w:type="gramStart"/>
      <w:r w:rsidRPr="00C907A7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>К типу "</w:t>
      </w:r>
      <w:r w:rsidRPr="00C907A7">
        <w:rPr>
          <w:rFonts w:ascii="Times New Roman" w:eastAsia="Times New Roman" w:hAnsi="Times New Roman" w:cs="Times New Roman"/>
          <w:bCs/>
          <w:i/>
          <w:iCs/>
          <w:color w:val="202124"/>
          <w:sz w:val="24"/>
          <w:szCs w:val="24"/>
          <w:lang w:eastAsia="ru-RU"/>
        </w:rPr>
        <w:t>человек – художественный образ</w:t>
      </w:r>
      <w:r w:rsidRPr="00C907A7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 xml:space="preserve">" можно отнести профессии, связанные с созданием, проектированием, моделированием художественных произведений (художник, журналист, модельер, композитор), с воспроизведением, изготовлением различных изделий по эскизу, образцу (ювелир, актер, закройщик, реставратор, столяр-краснодеревщик, цветовод-декоратор). </w:t>
      </w:r>
      <w:proofErr w:type="gramEnd"/>
    </w:p>
    <w:p w:rsidR="00BA3462" w:rsidRPr="00C907A7" w:rsidRDefault="00BA3462" w:rsidP="00C907A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C907A7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                              Девиз для будущей жизни! </w:t>
      </w:r>
    </w:p>
    <w:p w:rsidR="00BA3462" w:rsidRPr="00C907A7" w:rsidRDefault="00BA3462" w:rsidP="00C907A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907A7">
        <w:rPr>
          <w:rFonts w:ascii="Times New Roman" w:eastAsia="Times New Roman" w:hAnsi="Times New Roman" w:cs="Times New Roman"/>
          <w:b/>
          <w:bCs/>
          <w:i/>
          <w:iCs/>
          <w:color w:val="202124"/>
          <w:sz w:val="24"/>
          <w:szCs w:val="24"/>
          <w:lang w:eastAsia="ru-RU"/>
        </w:rPr>
        <w:t>«ИСТИННОЕ  СОКРОВИЩЕ ДЛЯ ЛЮДЕЙ - УМЕНИЕ ТРУДИТЬСЯ»</w:t>
      </w:r>
    </w:p>
    <w:p w:rsidR="00BA3462" w:rsidRPr="00C907A7" w:rsidRDefault="00BA3462" w:rsidP="00C907A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907A7">
        <w:rPr>
          <w:rFonts w:ascii="Times New Roman" w:eastAsia="Times New Roman" w:hAnsi="Times New Roman" w:cs="Times New Roman"/>
          <w:b/>
          <w:bCs/>
          <w:i/>
          <w:iCs/>
          <w:color w:val="202124"/>
          <w:sz w:val="24"/>
          <w:szCs w:val="24"/>
          <w:lang w:eastAsia="ru-RU"/>
        </w:rPr>
        <w:t xml:space="preserve">  </w:t>
      </w:r>
      <w:r w:rsidRPr="00C907A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Для того чтобы знать кем вы хотите стать</w:t>
      </w:r>
      <w:proofErr w:type="gramStart"/>
      <w:r w:rsidRPr="00C907A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,</w:t>
      </w:r>
      <w:proofErr w:type="gramEnd"/>
      <w:r w:rsidRPr="00C907A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вы должны знать кто вы !</w:t>
      </w:r>
    </w:p>
    <w:p w:rsidR="00BA3462" w:rsidRPr="00C907A7" w:rsidRDefault="00BA3462" w:rsidP="00C907A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907A7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Я (личность)</w:t>
      </w:r>
      <w:r w:rsidRPr="00C907A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</w:t>
      </w:r>
      <w:proofErr w:type="gramStart"/>
      <w:r w:rsidRPr="00C907A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-э</w:t>
      </w:r>
      <w:proofErr w:type="gramEnd"/>
      <w:r w:rsidRPr="00C907A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то человек, взятый в системе таких его характеристик, которые социально обусловлены, проявляются в общественных по природе связях и отношениях, являются устойчивыми, определяют нравственные поступки человека, имеющие существенное значение для него и окружающих.</w:t>
      </w:r>
    </w:p>
    <w:p w:rsidR="00BA3462" w:rsidRPr="00C907A7" w:rsidRDefault="00BA3462" w:rsidP="00C907A7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907A7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Характер (от греч. </w:t>
      </w:r>
      <w:r w:rsidRPr="00C907A7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>character</w:t>
      </w:r>
      <w:r w:rsidRPr="00C907A7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– печать, черта, особенность) -</w:t>
      </w:r>
      <w:r w:rsidRPr="00C907A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 э</w:t>
      </w:r>
      <w:r w:rsidRPr="00C907A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то совокупность устойчивых черт личности, определяющих отношение человека к людям, к выполняемой работе. </w:t>
      </w:r>
      <w:r w:rsidRPr="00C907A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Характер проявляется в деятельности и общении.</w:t>
      </w:r>
    </w:p>
    <w:p w:rsidR="00BA3462" w:rsidRPr="00C907A7" w:rsidRDefault="00BA3462" w:rsidP="00C907A7">
      <w:pPr>
        <w:shd w:val="clear" w:color="auto" w:fill="FFFFFF"/>
        <w:spacing w:after="6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907A7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Способности </w:t>
      </w:r>
      <w:proofErr w:type="gramStart"/>
      <w:r w:rsidRPr="00C907A7">
        <w:rPr>
          <w:rFonts w:ascii="Times New Roman" w:hAnsi="Times New Roman" w:cs="Times New Roman"/>
          <w:color w:val="202124"/>
          <w:sz w:val="24"/>
          <w:szCs w:val="24"/>
        </w:rPr>
        <w:t>-и</w:t>
      </w:r>
      <w:proofErr w:type="gramEnd"/>
      <w:r w:rsidRPr="00C907A7">
        <w:rPr>
          <w:rFonts w:ascii="Times New Roman" w:hAnsi="Times New Roman" w:cs="Times New Roman"/>
          <w:color w:val="202124"/>
          <w:sz w:val="24"/>
          <w:szCs w:val="24"/>
        </w:rPr>
        <w:t>ндивидуальные особенности  человека, от которых зависит успешность выполнения  определенных видов деятельности. Они не даны от природы в готовом виде, однако большое значение для их развития имеют задатки (биологические предпосылки способностей, заданные генетически)</w:t>
      </w:r>
      <w:proofErr w:type="gramStart"/>
      <w:r w:rsidRPr="00C907A7">
        <w:rPr>
          <w:rFonts w:ascii="Times New Roman" w:hAnsi="Times New Roman" w:cs="Times New Roman"/>
          <w:color w:val="202124"/>
          <w:sz w:val="24"/>
          <w:szCs w:val="24"/>
        </w:rPr>
        <w:t>.С</w:t>
      </w:r>
      <w:proofErr w:type="gramEnd"/>
      <w:r w:rsidRPr="00C907A7">
        <w:rPr>
          <w:rFonts w:ascii="Times New Roman" w:hAnsi="Times New Roman" w:cs="Times New Roman"/>
          <w:color w:val="202124"/>
          <w:sz w:val="24"/>
          <w:szCs w:val="24"/>
        </w:rPr>
        <w:t>пособности часто проявляются в устойчивых интересах и склонностях.</w:t>
      </w:r>
    </w:p>
    <w:p w:rsidR="00BA3462" w:rsidRPr="00C907A7" w:rsidRDefault="00BA3462" w:rsidP="00C907A7">
      <w:pPr>
        <w:shd w:val="clear" w:color="auto" w:fill="FFFFFF"/>
        <w:spacing w:after="6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907A7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Выбор - </w:t>
      </w:r>
      <w:r w:rsidRPr="00C907A7">
        <w:rPr>
          <w:rFonts w:ascii="Times New Roman" w:hAnsi="Times New Roman" w:cs="Times New Roman"/>
          <w:color w:val="202124"/>
          <w:sz w:val="24"/>
          <w:szCs w:val="24"/>
        </w:rPr>
        <w:t>Это предпочтение кого – либо, чего – либо.</w:t>
      </w:r>
      <w:r w:rsidR="00C907A7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C907A7">
        <w:rPr>
          <w:rFonts w:ascii="Times New Roman" w:hAnsi="Times New Roman" w:cs="Times New Roman"/>
          <w:color w:val="202124"/>
          <w:sz w:val="24"/>
          <w:szCs w:val="24"/>
        </w:rPr>
        <w:t>Это система мотивов, образующая психологическую основу предпочтительности.</w:t>
      </w:r>
      <w:r w:rsidR="00C907A7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C907A7">
        <w:rPr>
          <w:rFonts w:ascii="Times New Roman" w:hAnsi="Times New Roman" w:cs="Times New Roman"/>
          <w:color w:val="202124"/>
          <w:sz w:val="24"/>
          <w:szCs w:val="24"/>
        </w:rPr>
        <w:t>Мой выбор – это…..</w:t>
      </w:r>
    </w:p>
    <w:p w:rsidR="00BA3462" w:rsidRPr="00C907A7" w:rsidRDefault="00BA3462" w:rsidP="00C907A7">
      <w:pPr>
        <w:shd w:val="clear" w:color="auto" w:fill="FFFFFF"/>
        <w:spacing w:after="60"/>
        <w:jc w:val="center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C907A7">
        <w:rPr>
          <w:rFonts w:ascii="Times New Roman" w:hAnsi="Times New Roman" w:cs="Times New Roman"/>
          <w:b/>
          <w:color w:val="202124"/>
          <w:sz w:val="24"/>
          <w:szCs w:val="24"/>
        </w:rPr>
        <w:t>Запомни!!!</w:t>
      </w:r>
    </w:p>
    <w:p w:rsidR="00BA3462" w:rsidRPr="00C907A7" w:rsidRDefault="00BA3462" w:rsidP="00C907A7">
      <w:pPr>
        <w:shd w:val="clear" w:color="auto" w:fill="FFFFFF"/>
        <w:spacing w:after="6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907A7">
        <w:rPr>
          <w:rFonts w:ascii="Times New Roman" w:hAnsi="Times New Roman" w:cs="Times New Roman"/>
          <w:color w:val="202124"/>
          <w:sz w:val="24"/>
          <w:szCs w:val="24"/>
        </w:rPr>
        <w:t>«Если Вы правильно выберите труд и вложите в него душу, то счастье само</w:t>
      </w:r>
      <w:proofErr w:type="gramStart"/>
      <w:r w:rsidRPr="00C907A7">
        <w:rPr>
          <w:rFonts w:ascii="Times New Roman" w:hAnsi="Times New Roman" w:cs="Times New Roman"/>
          <w:color w:val="202124"/>
          <w:sz w:val="24"/>
          <w:szCs w:val="24"/>
        </w:rPr>
        <w:t xml:space="preserve"> .</w:t>
      </w:r>
      <w:proofErr w:type="gramEnd"/>
      <w:r w:rsidRPr="00C907A7">
        <w:rPr>
          <w:rFonts w:ascii="Times New Roman" w:hAnsi="Times New Roman" w:cs="Times New Roman"/>
          <w:color w:val="202124"/>
          <w:sz w:val="24"/>
          <w:szCs w:val="24"/>
        </w:rPr>
        <w:t>Вас отыщет».</w:t>
      </w:r>
    </w:p>
    <w:p w:rsidR="00BA3462" w:rsidRPr="00C907A7" w:rsidRDefault="00BA3462" w:rsidP="00C907A7">
      <w:pPr>
        <w:shd w:val="clear" w:color="auto" w:fill="FFFFFF"/>
        <w:spacing w:after="6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907A7">
        <w:rPr>
          <w:rFonts w:ascii="Times New Roman" w:hAnsi="Times New Roman" w:cs="Times New Roman"/>
          <w:color w:val="202124"/>
          <w:sz w:val="24"/>
          <w:szCs w:val="24"/>
        </w:rPr>
        <w:t>Вывод.</w:t>
      </w:r>
    </w:p>
    <w:p w:rsidR="00BA3462" w:rsidRPr="00C907A7" w:rsidRDefault="00BA3462" w:rsidP="00C907A7">
      <w:pPr>
        <w:shd w:val="clear" w:color="auto" w:fill="FFFFFF"/>
        <w:spacing w:after="6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C90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вы говорили о том, как правильно выбирать своё дело в жизни. Задача эта нелёгкая, к ней надо готовиться уже сейчас. А чтобы профессия радовала, приносила удовольствие, нужно, чтобы она соответствовала вашему складу характера, мышления, психики. Для этого надо узнавать себя, изучать себя, наблюдать за собой, знать свои сильные и слабые стороны. Только тогда вы не ошибётесь и сделаете правильный выбор.</w:t>
      </w:r>
    </w:p>
    <w:p w:rsidR="00BA3462" w:rsidRPr="00C907A7" w:rsidRDefault="00BA3462" w:rsidP="00C907A7">
      <w:pPr>
        <w:shd w:val="clear" w:color="auto" w:fill="FFFFFF"/>
        <w:spacing w:after="60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:rsidR="00BA3462" w:rsidRPr="00C907A7" w:rsidRDefault="00BA3462" w:rsidP="00C907A7">
      <w:pPr>
        <w:shd w:val="clear" w:color="auto" w:fill="FFFFFF"/>
        <w:spacing w:after="60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</w:p>
    <w:p w:rsidR="00BA3462" w:rsidRPr="00BA3462" w:rsidRDefault="00BA3462" w:rsidP="00BA3462"/>
    <w:sectPr w:rsidR="00BA3462" w:rsidRPr="00BA3462" w:rsidSect="008D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1BCD"/>
    <w:multiLevelType w:val="multilevel"/>
    <w:tmpl w:val="711E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B35C0"/>
    <w:multiLevelType w:val="multilevel"/>
    <w:tmpl w:val="AA0C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A752F"/>
    <w:multiLevelType w:val="multilevel"/>
    <w:tmpl w:val="1B6A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462"/>
    <w:rsid w:val="002E6294"/>
    <w:rsid w:val="008D69D4"/>
    <w:rsid w:val="00BA3462"/>
    <w:rsid w:val="00C907A7"/>
    <w:rsid w:val="00CD4108"/>
    <w:rsid w:val="00E97995"/>
    <w:rsid w:val="00EA457E"/>
    <w:rsid w:val="00ED7C18"/>
    <w:rsid w:val="00F0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4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A3462"/>
  </w:style>
  <w:style w:type="paragraph" w:customStyle="1" w:styleId="c1">
    <w:name w:val="c1"/>
    <w:basedOn w:val="a"/>
    <w:rsid w:val="00BA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3462"/>
  </w:style>
  <w:style w:type="character" w:customStyle="1" w:styleId="c4">
    <w:name w:val="c4"/>
    <w:basedOn w:val="a0"/>
    <w:rsid w:val="00BA3462"/>
  </w:style>
  <w:style w:type="character" w:customStyle="1" w:styleId="c3">
    <w:name w:val="c3"/>
    <w:basedOn w:val="a0"/>
    <w:rsid w:val="00BA3462"/>
  </w:style>
  <w:style w:type="character" w:styleId="a6">
    <w:name w:val="Strong"/>
    <w:basedOn w:val="a0"/>
    <w:uiPriority w:val="22"/>
    <w:qFormat/>
    <w:rsid w:val="00BA34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rok.1sept.ru/%D1%81%D1%82%D0%B0%D1%82%D1%8C%D0%B8/616832/prez1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centr16@list.ru</cp:lastModifiedBy>
  <cp:revision>4</cp:revision>
  <dcterms:created xsi:type="dcterms:W3CDTF">2021-05-30T10:10:00Z</dcterms:created>
  <dcterms:modified xsi:type="dcterms:W3CDTF">2021-11-19T11:47:00Z</dcterms:modified>
</cp:coreProperties>
</file>