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FE" w:rsidRDefault="00E930FE" w:rsidP="00E930FE">
      <w:pPr>
        <w:widowControl w:val="0"/>
        <w:autoSpaceDE w:val="0"/>
        <w:autoSpaceDN w:val="0"/>
        <w:spacing w:after="0" w:line="240" w:lineRule="auto"/>
        <w:jc w:val="center"/>
        <w:rPr>
          <w:rFonts w:ascii="Times New Roman" w:eastAsia="Times New Roman" w:hAnsi="Times New Roman" w:cs="Times New Roman"/>
          <w:b/>
          <w:sz w:val="20"/>
          <w:szCs w:val="20"/>
          <w:lang w:bidi="ru-RU"/>
        </w:rPr>
      </w:pPr>
      <w:r>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E930FE" w:rsidRDefault="00E930FE" w:rsidP="00E930FE">
      <w:pPr>
        <w:tabs>
          <w:tab w:val="left" w:pos="609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E930FE" w:rsidRDefault="00E930FE" w:rsidP="00E930FE">
      <w:pPr>
        <w:tabs>
          <w:tab w:val="left" w:pos="609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E930FE" w:rsidRDefault="00E930FE" w:rsidP="00E930FE">
      <w:pPr>
        <w:shd w:val="clear" w:color="auto" w:fill="FFFFFF"/>
        <w:spacing w:after="0" w:line="240" w:lineRule="auto"/>
        <w:ind w:left="1068"/>
        <w:rPr>
          <w:rStyle w:val="a3"/>
          <w:rFonts w:eastAsiaTheme="minorEastAsia"/>
          <w:color w:val="333333"/>
          <w:sz w:val="21"/>
          <w:szCs w:val="21"/>
          <w:shd w:val="clear" w:color="auto" w:fill="FFFFFF"/>
        </w:rPr>
      </w:pPr>
    </w:p>
    <w:p w:rsidR="00E930FE" w:rsidRDefault="00E930FE" w:rsidP="00E930FE">
      <w:pPr>
        <w:shd w:val="clear" w:color="auto" w:fill="FFFFFF"/>
        <w:spacing w:after="0" w:line="240" w:lineRule="auto"/>
        <w:ind w:left="1068"/>
        <w:rPr>
          <w:rStyle w:val="a3"/>
          <w:color w:val="333333"/>
          <w:sz w:val="21"/>
          <w:szCs w:val="21"/>
          <w:shd w:val="clear" w:color="auto" w:fill="FFFFFF"/>
        </w:rPr>
      </w:pPr>
    </w:p>
    <w:p w:rsidR="00E930FE" w:rsidRDefault="00E930FE" w:rsidP="00E930FE">
      <w:pPr>
        <w:shd w:val="clear" w:color="auto" w:fill="FFFFFF"/>
        <w:spacing w:after="0" w:line="240" w:lineRule="auto"/>
        <w:ind w:left="1068"/>
        <w:rPr>
          <w:rStyle w:val="a3"/>
          <w:color w:val="333333"/>
          <w:sz w:val="21"/>
          <w:szCs w:val="21"/>
          <w:shd w:val="clear" w:color="auto" w:fill="FFFFFF"/>
        </w:rPr>
      </w:pPr>
    </w:p>
    <w:p w:rsidR="00E930FE" w:rsidRDefault="00E930FE" w:rsidP="00E930FE">
      <w:pPr>
        <w:shd w:val="clear" w:color="auto" w:fill="FFFFFF"/>
        <w:spacing w:after="0" w:line="240" w:lineRule="auto"/>
        <w:rPr>
          <w:rStyle w:val="a3"/>
          <w:color w:val="333333"/>
          <w:sz w:val="21"/>
          <w:szCs w:val="21"/>
          <w:shd w:val="clear" w:color="auto" w:fill="FFFFFF"/>
        </w:rPr>
      </w:pPr>
    </w:p>
    <w:p w:rsidR="00E930FE" w:rsidRDefault="00E930FE" w:rsidP="00E930FE">
      <w:pPr>
        <w:shd w:val="clear" w:color="auto" w:fill="FFFFFF"/>
        <w:spacing w:after="0" w:line="240" w:lineRule="auto"/>
        <w:jc w:val="center"/>
        <w:rPr>
          <w:rFonts w:ascii="Times New Roman" w:hAnsi="Times New Roman" w:cs="Times New Roman"/>
          <w:b/>
          <w:bCs/>
          <w:i/>
          <w:color w:val="000000" w:themeColor="text1"/>
          <w:sz w:val="72"/>
          <w:szCs w:val="72"/>
          <w:shd w:val="clear" w:color="auto" w:fill="FFFFFF"/>
        </w:rPr>
      </w:pPr>
      <w:r>
        <w:rPr>
          <w:rFonts w:ascii="Times New Roman" w:hAnsi="Times New Roman" w:cs="Times New Roman"/>
          <w:b/>
          <w:bCs/>
          <w:i/>
          <w:color w:val="000000" w:themeColor="text1"/>
          <w:sz w:val="72"/>
          <w:szCs w:val="72"/>
          <w:shd w:val="clear" w:color="auto" w:fill="FFFFFF"/>
        </w:rPr>
        <w:t>Час мужества «На войне детей не бывает»</w:t>
      </w:r>
    </w:p>
    <w:p w:rsidR="00E930FE" w:rsidRDefault="00E930FE" w:rsidP="00E930FE">
      <w:pPr>
        <w:shd w:val="clear" w:color="auto" w:fill="FFFFFF"/>
        <w:spacing w:after="0" w:line="240" w:lineRule="auto"/>
        <w:jc w:val="center"/>
        <w:rPr>
          <w:rStyle w:val="a3"/>
          <w:color w:val="333333"/>
          <w:sz w:val="28"/>
          <w:szCs w:val="28"/>
        </w:rPr>
      </w:pPr>
      <w:r>
        <w:rPr>
          <w:rStyle w:val="a3"/>
          <w:i/>
          <w:color w:val="333333"/>
          <w:sz w:val="28"/>
          <w:szCs w:val="28"/>
          <w:shd w:val="clear" w:color="auto" w:fill="FFFFFF"/>
        </w:rPr>
        <w:t xml:space="preserve"> </w:t>
      </w:r>
    </w:p>
    <w:p w:rsidR="00E930FE" w:rsidRPr="00E930FE" w:rsidRDefault="00E930FE" w:rsidP="00E930FE">
      <w:pPr>
        <w:shd w:val="clear" w:color="auto" w:fill="FFFFFF"/>
        <w:spacing w:after="0" w:line="240" w:lineRule="auto"/>
        <w:ind w:left="1068"/>
        <w:jc w:val="center"/>
        <w:rPr>
          <w:rStyle w:val="a3"/>
          <w:rFonts w:ascii="Times New Roman" w:hAnsi="Times New Roman" w:cs="Times New Roman"/>
          <w:color w:val="333333"/>
          <w:sz w:val="28"/>
          <w:szCs w:val="28"/>
          <w:shd w:val="clear" w:color="auto" w:fill="FFFFFF"/>
        </w:rPr>
      </w:pPr>
      <w:r w:rsidRPr="00E930FE">
        <w:rPr>
          <w:rStyle w:val="a3"/>
          <w:rFonts w:ascii="Times New Roman" w:hAnsi="Times New Roman" w:cs="Times New Roman"/>
          <w:color w:val="333333"/>
          <w:sz w:val="28"/>
          <w:szCs w:val="28"/>
          <w:shd w:val="clear" w:color="auto" w:fill="FFFFFF"/>
        </w:rPr>
        <w:t>(младший и старший школьный возраст)</w:t>
      </w:r>
    </w:p>
    <w:p w:rsidR="00E930FE" w:rsidRDefault="00E930FE" w:rsidP="00E930FE">
      <w:pPr>
        <w:shd w:val="clear" w:color="auto" w:fill="FFFFFF"/>
        <w:spacing w:after="0" w:line="240" w:lineRule="auto"/>
        <w:rPr>
          <w:rStyle w:val="a3"/>
          <w:i/>
          <w:color w:val="333333"/>
          <w:sz w:val="28"/>
          <w:szCs w:val="28"/>
          <w:shd w:val="clear" w:color="auto" w:fill="FFFFFF"/>
        </w:rPr>
      </w:pPr>
    </w:p>
    <w:p w:rsidR="00E930FE" w:rsidRDefault="00E930FE" w:rsidP="00E930FE">
      <w:pPr>
        <w:shd w:val="clear" w:color="auto" w:fill="FFFFFF"/>
        <w:spacing w:after="0" w:line="240" w:lineRule="auto"/>
        <w:jc w:val="right"/>
        <w:rPr>
          <w:rStyle w:val="a3"/>
          <w:b w:val="0"/>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Default="00E930FE" w:rsidP="00E930FE">
      <w:pPr>
        <w:shd w:val="clear" w:color="auto" w:fill="FFFFFF"/>
        <w:spacing w:after="0" w:line="240" w:lineRule="auto"/>
        <w:ind w:left="6372"/>
        <w:jc w:val="center"/>
        <w:rPr>
          <w:rStyle w:val="a3"/>
          <w:color w:val="333333"/>
          <w:sz w:val="28"/>
          <w:szCs w:val="28"/>
          <w:shd w:val="clear" w:color="auto" w:fill="FFFFFF"/>
        </w:rPr>
      </w:pPr>
    </w:p>
    <w:p w:rsidR="00E930FE" w:rsidRPr="00E930FE" w:rsidRDefault="00E930FE" w:rsidP="00E930FE">
      <w:pPr>
        <w:shd w:val="clear" w:color="auto" w:fill="FFFFFF"/>
        <w:spacing w:after="0" w:line="240" w:lineRule="auto"/>
        <w:ind w:left="6372"/>
        <w:jc w:val="center"/>
        <w:rPr>
          <w:rStyle w:val="a3"/>
          <w:rFonts w:ascii="Times New Roman" w:hAnsi="Times New Roman" w:cs="Times New Roman"/>
          <w:b w:val="0"/>
          <w:color w:val="333333"/>
          <w:sz w:val="28"/>
          <w:szCs w:val="28"/>
          <w:shd w:val="clear" w:color="auto" w:fill="FFFFFF"/>
        </w:rPr>
      </w:pPr>
      <w:r w:rsidRPr="00E930FE">
        <w:rPr>
          <w:rStyle w:val="a3"/>
          <w:rFonts w:ascii="Times New Roman" w:hAnsi="Times New Roman" w:cs="Times New Roman"/>
          <w:color w:val="333333"/>
          <w:sz w:val="28"/>
          <w:szCs w:val="28"/>
          <w:shd w:val="clear" w:color="auto" w:fill="FFFFFF"/>
        </w:rPr>
        <w:t xml:space="preserve">Воспитатель: </w:t>
      </w:r>
    </w:p>
    <w:p w:rsidR="00E930FE" w:rsidRPr="00E930FE" w:rsidRDefault="00E930FE" w:rsidP="00E930FE">
      <w:pPr>
        <w:shd w:val="clear" w:color="auto" w:fill="FFFFFF"/>
        <w:spacing w:after="0" w:line="240" w:lineRule="auto"/>
        <w:ind w:left="1068"/>
        <w:jc w:val="center"/>
        <w:rPr>
          <w:rStyle w:val="a3"/>
          <w:rFonts w:ascii="Times New Roman" w:eastAsia="Times New Roman" w:hAnsi="Times New Roman" w:cs="Times New Roman"/>
          <w:b w:val="0"/>
          <w:bCs w:val="0"/>
          <w:color w:val="000000"/>
          <w:sz w:val="28"/>
          <w:szCs w:val="28"/>
        </w:rPr>
      </w:pPr>
      <w:r w:rsidRPr="00E930FE">
        <w:rPr>
          <w:rStyle w:val="a3"/>
          <w:rFonts w:ascii="Times New Roman" w:hAnsi="Times New Roman" w:cs="Times New Roman"/>
          <w:color w:val="333333"/>
          <w:sz w:val="28"/>
          <w:szCs w:val="28"/>
          <w:shd w:val="clear" w:color="auto" w:fill="FFFFFF"/>
        </w:rPr>
        <w:t xml:space="preserve">                                                                               </w:t>
      </w:r>
      <w:proofErr w:type="spellStart"/>
      <w:r>
        <w:rPr>
          <w:rStyle w:val="a3"/>
          <w:rFonts w:ascii="Times New Roman" w:hAnsi="Times New Roman" w:cs="Times New Roman"/>
          <w:color w:val="333333"/>
          <w:sz w:val="28"/>
          <w:szCs w:val="28"/>
          <w:shd w:val="clear" w:color="auto" w:fill="FFFFFF"/>
        </w:rPr>
        <w:t>Спасенова</w:t>
      </w:r>
      <w:proofErr w:type="spellEnd"/>
      <w:r>
        <w:rPr>
          <w:rStyle w:val="a3"/>
          <w:rFonts w:ascii="Times New Roman" w:hAnsi="Times New Roman" w:cs="Times New Roman"/>
          <w:color w:val="333333"/>
          <w:sz w:val="28"/>
          <w:szCs w:val="28"/>
          <w:shd w:val="clear" w:color="auto" w:fill="FFFFFF"/>
        </w:rPr>
        <w:t xml:space="preserve"> Т.Ф.</w:t>
      </w:r>
    </w:p>
    <w:p w:rsidR="00E930FE" w:rsidRPr="00E930FE" w:rsidRDefault="00E930FE" w:rsidP="00E930FE">
      <w:pPr>
        <w:shd w:val="clear" w:color="auto" w:fill="FFFFFF"/>
        <w:spacing w:after="0" w:line="240" w:lineRule="auto"/>
        <w:rPr>
          <w:rFonts w:ascii="Times New Roman" w:hAnsi="Times New Roman" w:cs="Times New Roman"/>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rPr>
          <w:rFonts w:ascii="Arial" w:eastAsia="Times New Roman" w:hAnsi="Arial" w:cs="Arial"/>
          <w:color w:val="000000"/>
          <w:highlight w:val="lightGray"/>
        </w:rPr>
      </w:pPr>
    </w:p>
    <w:p w:rsidR="00E930FE" w:rsidRDefault="00E930FE" w:rsidP="00E930FE">
      <w:pPr>
        <w:shd w:val="clear" w:color="auto" w:fill="FFFFFF"/>
        <w:spacing w:after="0" w:line="240" w:lineRule="auto"/>
        <w:jc w:val="center"/>
        <w:rPr>
          <w:rFonts w:ascii="Arial" w:eastAsia="Times New Roman" w:hAnsi="Arial" w:cs="Arial"/>
          <w:color w:val="000000"/>
          <w:highlight w:val="lightGray"/>
        </w:rPr>
      </w:pPr>
    </w:p>
    <w:p w:rsidR="00E930FE" w:rsidRDefault="00E930FE" w:rsidP="00E930FE">
      <w:pPr>
        <w:spacing w:after="0" w:line="240" w:lineRule="auto"/>
        <w:ind w:firstLine="709"/>
        <w:jc w:val="center"/>
        <w:rPr>
          <w:rFonts w:ascii="Times New Roman" w:hAnsi="Times New Roman" w:cs="Times New Roman"/>
          <w:b/>
          <w:bCs/>
          <w:sz w:val="24"/>
          <w:szCs w:val="24"/>
        </w:rPr>
      </w:pPr>
      <w:r>
        <w:rPr>
          <w:rFonts w:ascii="Times New Roman" w:hAnsi="Times New Roman" w:cs="Times New Roman"/>
          <w:sz w:val="28"/>
          <w:szCs w:val="28"/>
        </w:rPr>
        <w:t>Керчь 2021 г.</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lastRenderedPageBreak/>
        <w:t>Цель:</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Прививать детям чувство патриотизма и любви к своей Родине.</w:t>
      </w:r>
      <w:r w:rsidRPr="00F316B9">
        <w:rPr>
          <w:rFonts w:ascii="Times New Roman" w:hAnsi="Times New Roman" w:cs="Times New Roman"/>
          <w:b/>
          <w:bCs/>
          <w:sz w:val="24"/>
          <w:szCs w:val="24"/>
        </w:rPr>
        <w:t>          </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Задачи: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  Рассказать о подвигах детей-героев во время Великой Отечественной войны, как они наравне </w:t>
      </w:r>
      <w:proofErr w:type="gramStart"/>
      <w:r w:rsidRPr="00F316B9">
        <w:rPr>
          <w:rFonts w:ascii="Times New Roman" w:hAnsi="Times New Roman" w:cs="Times New Roman"/>
          <w:sz w:val="24"/>
          <w:szCs w:val="24"/>
        </w:rPr>
        <w:t>со</w:t>
      </w:r>
      <w:proofErr w:type="gramEnd"/>
      <w:r w:rsidRPr="00F316B9">
        <w:rPr>
          <w:rFonts w:ascii="Times New Roman" w:hAnsi="Times New Roman" w:cs="Times New Roman"/>
          <w:sz w:val="24"/>
          <w:szCs w:val="24"/>
        </w:rPr>
        <w:t xml:space="preserve"> взрослыми боролись с врагом и работали в тылу.</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Развивать чувства детей: гордости за родину, любви к Отчизне, благодарности к тем, кто защищал нас во время Великой Отечественной войны.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w:t>
      </w:r>
      <w:r w:rsidRPr="00F316B9">
        <w:rPr>
          <w:rFonts w:ascii="Times New Roman" w:hAnsi="Times New Roman" w:cs="Times New Roman"/>
          <w:b/>
          <w:bCs/>
          <w:sz w:val="24"/>
          <w:szCs w:val="24"/>
        </w:rPr>
        <w:t> </w:t>
      </w:r>
      <w:r w:rsidRPr="00F316B9">
        <w:rPr>
          <w:rFonts w:ascii="Times New Roman" w:hAnsi="Times New Roman" w:cs="Times New Roman"/>
          <w:sz w:val="24"/>
          <w:szCs w:val="24"/>
        </w:rPr>
        <w:t>Воспитывать такие качества как храбрость, сила духа, гордость за свой народ и его историю.</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 </w:t>
      </w:r>
      <w:r w:rsidRPr="00F316B9">
        <w:rPr>
          <w:rFonts w:ascii="Times New Roman" w:hAnsi="Times New Roman" w:cs="Times New Roman"/>
          <w:sz w:val="24"/>
          <w:szCs w:val="24"/>
        </w:rPr>
        <w:t> </w:t>
      </w:r>
    </w:p>
    <w:p w:rsidR="00F316B9" w:rsidRPr="00F316B9" w:rsidRDefault="00F316B9" w:rsidP="00E930FE">
      <w:pPr>
        <w:tabs>
          <w:tab w:val="left" w:pos="354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Ход беседы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Вводная часть</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9 мая этого года наша</w:t>
      </w:r>
      <w:r w:rsidR="00E930FE">
        <w:rPr>
          <w:rFonts w:ascii="Times New Roman" w:hAnsi="Times New Roman" w:cs="Times New Roman"/>
          <w:sz w:val="24"/>
          <w:szCs w:val="24"/>
        </w:rPr>
        <w:t xml:space="preserve"> страна отмечает 76</w:t>
      </w:r>
      <w:r w:rsidRPr="00F316B9">
        <w:rPr>
          <w:rFonts w:ascii="Times New Roman" w:hAnsi="Times New Roman" w:cs="Times New Roman"/>
          <w:sz w:val="24"/>
          <w:szCs w:val="24"/>
        </w:rPr>
        <w:t xml:space="preserve"> лет со Дня Победы над немецкими фашистами. А началась эта война 22 июня 1941 года.  Перед рассветом, когда в глубокий сон погрузились города и сёла нашей Родины, с аэродромов поднялись в воздух немецкие самолёты с бомбами. Немецко – фашистские самолёты бомбили города и порты, аэродромы и железнодорожные станции, бомбы сыпались на жилые дома, детские сады, больницы. Все люди поднялись на защиту своей Родины.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Аудиозапись песни «Священная война»</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Тяжелы  были эти годы для нашего народа, но особенно тяжко пришлось маленьким детям. Многие остались сиротами, их отцы погибли на войне, другие потеряли родителей во время бомбежек, третьи лишились не только родных, но и родного дома. Дети лицом к лицу столкнулись с жестокой, беспощадной, злой силой фашизма.</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Война – не место для детей!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Здесь нет ни книжек, ни игрушек.</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Разрывы мин и грохот пушек,</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И море крови и смертей.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Война – не место для детей!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Ребенку нужен теплый дом</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И мамы ласковые руки,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И взгляд, наполненный добром,</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И песни колыбельной звуки.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И елочные огоньки,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С горы веселое катанье,</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Снежки и лыжи, и коньки,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А не сиротство и страданье!</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Дети, как и взрослые, уходили на фронт и партизанские отряды, защищали её от врагов, совершали подвиги.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Воспитатель: Как вы думаете, что такое подвиг?</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(Ответы детей)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Воспитатель. Как называют человека, совершившего подвиг?</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Ребёнок. Герой.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Воспитатель. Это маленькие воины, такие же дети, как и вы, только за героические поступки им присвоили звание «пионеры – герои». Их очень много - Лёня Голиков, Валя Котик, Марат </w:t>
      </w:r>
      <w:proofErr w:type="spellStart"/>
      <w:r w:rsidRPr="00F316B9">
        <w:rPr>
          <w:rFonts w:ascii="Times New Roman" w:hAnsi="Times New Roman" w:cs="Times New Roman"/>
          <w:sz w:val="24"/>
          <w:szCs w:val="24"/>
        </w:rPr>
        <w:t>Казей</w:t>
      </w:r>
      <w:proofErr w:type="spellEnd"/>
      <w:r w:rsidRPr="00F316B9">
        <w:rPr>
          <w:rFonts w:ascii="Times New Roman" w:hAnsi="Times New Roman" w:cs="Times New Roman"/>
          <w:sz w:val="24"/>
          <w:szCs w:val="24"/>
        </w:rPr>
        <w:t xml:space="preserve">, Зина Портнова, Боря </w:t>
      </w:r>
      <w:proofErr w:type="spellStart"/>
      <w:r w:rsidRPr="00F316B9">
        <w:rPr>
          <w:rFonts w:ascii="Times New Roman" w:hAnsi="Times New Roman" w:cs="Times New Roman"/>
          <w:sz w:val="24"/>
          <w:szCs w:val="24"/>
        </w:rPr>
        <w:t>Кулешин</w:t>
      </w:r>
      <w:proofErr w:type="spellEnd"/>
      <w:r w:rsidRPr="00F316B9">
        <w:rPr>
          <w:rFonts w:ascii="Times New Roman" w:hAnsi="Times New Roman" w:cs="Times New Roman"/>
          <w:sz w:val="24"/>
          <w:szCs w:val="24"/>
        </w:rPr>
        <w:t xml:space="preserve">, Володя Дубинин, Надя Богданова, Лида </w:t>
      </w:r>
      <w:proofErr w:type="spellStart"/>
      <w:r w:rsidRPr="00F316B9">
        <w:rPr>
          <w:rFonts w:ascii="Times New Roman" w:hAnsi="Times New Roman" w:cs="Times New Roman"/>
          <w:sz w:val="24"/>
          <w:szCs w:val="24"/>
        </w:rPr>
        <w:t>Вашкевич</w:t>
      </w:r>
      <w:proofErr w:type="spellEnd"/>
      <w:r w:rsidRPr="00F316B9">
        <w:rPr>
          <w:rFonts w:ascii="Times New Roman" w:hAnsi="Times New Roman" w:cs="Times New Roman"/>
          <w:sz w:val="24"/>
          <w:szCs w:val="24"/>
        </w:rPr>
        <w:t xml:space="preserve"> и многие другие.</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Сегодня, я хочу поговорить с Вами о детях. Это дети – герои Великой отечественной войны.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Дети – герои… До войны они были самые обыкновенные мальчишки и девчонки. Учились, помогали старшим, играли, бегали-прыгали. Их имена знали только родные, одноклассники и друзья. Пришел час – и они показали, каким огромным может стать маленькое детское сердце, когда разгорается в нем священная любовь к родине и ненависть к ее врагам. Мальчишки. </w:t>
      </w:r>
      <w:r w:rsidRPr="00F316B9">
        <w:rPr>
          <w:rFonts w:ascii="Times New Roman" w:hAnsi="Times New Roman" w:cs="Times New Roman"/>
          <w:sz w:val="24"/>
          <w:szCs w:val="24"/>
        </w:rPr>
        <w:lastRenderedPageBreak/>
        <w:t>Девчонки. На их хрупкие плечи легла тяжесть невзгод, бедствий, горя военных лет. И не согнулись они под этой тяжестью, стали Маленькие герои большой войны. Они сражались рядом со старшими – отцами, братьями. Их повзрослевшее детство было наполнено такими испытаниями, что, придумай их даже самый талантливый писатель, трудно было бы поверить. Но это было. Было в истории большой нашей страны, было в судьбах ее маленьких ребят – обыкновенных мальчишек и девчонок.</w:t>
      </w:r>
    </w:p>
    <w:p w:rsid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Узнав, что началась война, многие мальчишки и девчонки, несмотря на свой юный возраст, уходили на фронт, в партизанские отряды. Под видом беспризорников, музыкантов пробирались в расположение врага, добывая информацию. Немцы и предположить не могли, что оборванные, голодные дети – разведчики.</w:t>
      </w:r>
    </w:p>
    <w:p w:rsidR="00F316B9" w:rsidRPr="00F316B9" w:rsidRDefault="00F316B9" w:rsidP="00E930FE">
      <w:pPr>
        <w:spacing w:after="0" w:line="240" w:lineRule="auto"/>
        <w:ind w:firstLine="709"/>
        <w:jc w:val="both"/>
        <w:rPr>
          <w:rFonts w:ascii="Times New Roman" w:hAnsi="Times New Roman" w:cs="Times New Roman"/>
          <w:b/>
          <w:sz w:val="24"/>
          <w:szCs w:val="24"/>
        </w:rPr>
      </w:pPr>
      <w:r w:rsidRPr="00F316B9">
        <w:rPr>
          <w:rFonts w:ascii="Times New Roman" w:hAnsi="Times New Roman" w:cs="Times New Roman"/>
          <w:b/>
          <w:sz w:val="24"/>
          <w:szCs w:val="24"/>
        </w:rPr>
        <w:t>Презентация с комментариями воспитателя</w:t>
      </w:r>
      <w:r w:rsidRPr="00F316B9">
        <w:rPr>
          <w:rFonts w:ascii="Times New Roman" w:hAnsi="Times New Roman" w:cs="Times New Roman"/>
          <w:b/>
          <w:bCs/>
          <w:sz w:val="24"/>
          <w:szCs w:val="24"/>
        </w:rPr>
        <w:t> </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Валя Котик </w:t>
      </w:r>
      <w:r w:rsidRPr="00F316B9">
        <w:rPr>
          <w:rFonts w:ascii="Times New Roman" w:hAnsi="Times New Roman" w:cs="Times New Roman"/>
          <w:sz w:val="24"/>
          <w:szCs w:val="24"/>
        </w:rPr>
        <w:t>(портрет) родился в селе Хмелевка Хмельницкой области. Учился в школе. Он был призванным вожаков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 Ребята, а кто такие партизаны?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Ответы детей.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Воспитатель: Партизаны – это отряды жителей городов и деревень, которые не были военными, но тоже хотели бороться с немецкими захватчиками. Жили они в лесах, внезапно нападали на немцев, уничтожали их, подрывали мосты, эшелоны там, где враги их не ждали. Фашисты их очень боялись и искали их всюду.</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Присмотревшись к Вале, партизаны доверили ему быть разведчиком в своей подпольной организации. Валя узнавал расположение вражеских постов, порядок смены караула. Фашисты наметили карательную операцию против партизан, а Валя, выследив немецкого офицера, который возглавлял карателей, убил его…</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А когда в городе начались аресты, Валя вместе с мамой и братом Виктором ушел к партизанам. Пионер, которому только-только исполнилось 14 лет, сражался плечом к плечу со взрослыми, освобождая родную землю. На его счету – шесть вражеских эшелонов, взорванных на пути к фронту. Валя Котик погиб как герой, и Родина посмертно наградила его званием Героя Советского Союза. Перед школой, в которой учился этот отважный пионер, поставлен ему памятник.</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 xml:space="preserve">Марат </w:t>
      </w:r>
      <w:proofErr w:type="spellStart"/>
      <w:r w:rsidRPr="00F316B9">
        <w:rPr>
          <w:rFonts w:ascii="Times New Roman" w:hAnsi="Times New Roman" w:cs="Times New Roman"/>
          <w:b/>
          <w:bCs/>
          <w:sz w:val="24"/>
          <w:szCs w:val="24"/>
        </w:rPr>
        <w:t>Казей</w:t>
      </w:r>
      <w:proofErr w:type="spellEnd"/>
      <w:r w:rsidRPr="00F316B9">
        <w:rPr>
          <w:rFonts w:ascii="Times New Roman" w:hAnsi="Times New Roman" w:cs="Times New Roman"/>
          <w:b/>
          <w:bCs/>
          <w:sz w:val="24"/>
          <w:szCs w:val="24"/>
        </w:rPr>
        <w:t> </w:t>
      </w:r>
      <w:r w:rsidRPr="00F316B9">
        <w:rPr>
          <w:rFonts w:ascii="Times New Roman" w:hAnsi="Times New Roman" w:cs="Times New Roman"/>
          <w:sz w:val="24"/>
          <w:szCs w:val="24"/>
        </w:rPr>
        <w:t>(портрет)</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В деревню, где жил Марат ворвались фашисты. Когда Марат узнал, что маму повесили в Минске, гневом и ненавистью к врагу наполнилось сердце мальчика. Вместе с сестрой Адой, ушел к партизанам в </w:t>
      </w:r>
      <w:proofErr w:type="spellStart"/>
      <w:r w:rsidRPr="00F316B9">
        <w:rPr>
          <w:rFonts w:ascii="Times New Roman" w:hAnsi="Times New Roman" w:cs="Times New Roman"/>
          <w:sz w:val="24"/>
          <w:szCs w:val="24"/>
        </w:rPr>
        <w:t>Станьковский</w:t>
      </w:r>
      <w:proofErr w:type="spellEnd"/>
      <w:r w:rsidRPr="00F316B9">
        <w:rPr>
          <w:rFonts w:ascii="Times New Roman" w:hAnsi="Times New Roman" w:cs="Times New Roman"/>
          <w:sz w:val="24"/>
          <w:szCs w:val="24"/>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За мужество и отвагу Марат </w:t>
      </w:r>
      <w:proofErr w:type="spellStart"/>
      <w:r w:rsidRPr="00F316B9">
        <w:rPr>
          <w:rFonts w:ascii="Times New Roman" w:hAnsi="Times New Roman" w:cs="Times New Roman"/>
          <w:sz w:val="24"/>
          <w:szCs w:val="24"/>
        </w:rPr>
        <w:t>Казей</w:t>
      </w:r>
      <w:proofErr w:type="spellEnd"/>
      <w:r w:rsidRPr="00F316B9">
        <w:rPr>
          <w:rFonts w:ascii="Times New Roman" w:hAnsi="Times New Roman" w:cs="Times New Roman"/>
          <w:sz w:val="24"/>
          <w:szCs w:val="24"/>
        </w:rPr>
        <w:t xml:space="preserve"> был удостоен звания Героя Советского Союза. В городе Минске поставлен памятник юному герою.</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Надя Богданова</w:t>
      </w:r>
      <w:r w:rsidRPr="00F316B9">
        <w:rPr>
          <w:rFonts w:ascii="Times New Roman" w:hAnsi="Times New Roman" w:cs="Times New Roman"/>
          <w:sz w:val="24"/>
          <w:szCs w:val="24"/>
        </w:rPr>
        <w:t> (портрет)</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В это трудно поверить, но, когда она стала разведчицей в партизанском отряде "дяди Вани" </w:t>
      </w:r>
      <w:proofErr w:type="spellStart"/>
      <w:r w:rsidRPr="00F316B9">
        <w:rPr>
          <w:rFonts w:ascii="Times New Roman" w:hAnsi="Times New Roman" w:cs="Times New Roman"/>
          <w:sz w:val="24"/>
          <w:szCs w:val="24"/>
        </w:rPr>
        <w:t>Дьячкова</w:t>
      </w:r>
      <w:proofErr w:type="spellEnd"/>
      <w:r w:rsidRPr="00F316B9">
        <w:rPr>
          <w:rFonts w:ascii="Times New Roman" w:hAnsi="Times New Roman" w:cs="Times New Roman"/>
          <w:sz w:val="24"/>
          <w:szCs w:val="24"/>
        </w:rPr>
        <w:t>,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Первый раз её схватили, когда вместе с Ваней </w:t>
      </w:r>
      <w:proofErr w:type="spellStart"/>
      <w:r w:rsidRPr="00F316B9">
        <w:rPr>
          <w:rFonts w:ascii="Times New Roman" w:hAnsi="Times New Roman" w:cs="Times New Roman"/>
          <w:sz w:val="24"/>
          <w:szCs w:val="24"/>
        </w:rPr>
        <w:t>Звонцовым</w:t>
      </w:r>
      <w:proofErr w:type="spellEnd"/>
      <w:r w:rsidRPr="00F316B9">
        <w:rPr>
          <w:rFonts w:ascii="Times New Roman" w:hAnsi="Times New Roman" w:cs="Times New Roman"/>
          <w:sz w:val="24"/>
          <w:szCs w:val="24"/>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lastRenderedPageBreak/>
        <w:t xml:space="preserve">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когда партизаны атаковали </w:t>
      </w:r>
      <w:proofErr w:type="spellStart"/>
      <w:r w:rsidRPr="00F316B9">
        <w:rPr>
          <w:rFonts w:ascii="Times New Roman" w:hAnsi="Times New Roman" w:cs="Times New Roman"/>
          <w:sz w:val="24"/>
          <w:szCs w:val="24"/>
        </w:rPr>
        <w:t>Карасево</w:t>
      </w:r>
      <w:proofErr w:type="spellEnd"/>
      <w:r w:rsidRPr="00F316B9">
        <w:rPr>
          <w:rFonts w:ascii="Times New Roman" w:hAnsi="Times New Roman" w:cs="Times New Roman"/>
          <w:sz w:val="24"/>
          <w:szCs w:val="24"/>
        </w:rPr>
        <w:t>, бросили её. Выходили её, парализованную и почти слепую, местные жители. После войны в Одессе академик В. П. Филатов вернул Наде зрение.</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Надя Богданова, награждённая орденами Красного Знамени, Отечественной войны 1 степени, медалями</w:t>
      </w:r>
    </w:p>
    <w:p w:rsidR="00F316B9" w:rsidRPr="00F316B9" w:rsidRDefault="00F316B9" w:rsidP="00E930FE">
      <w:pPr>
        <w:spacing w:after="0" w:line="240" w:lineRule="auto"/>
        <w:ind w:firstLine="709"/>
        <w:jc w:val="both"/>
        <w:rPr>
          <w:rFonts w:ascii="Times New Roman" w:hAnsi="Times New Roman" w:cs="Times New Roman"/>
          <w:sz w:val="24"/>
          <w:szCs w:val="24"/>
        </w:rPr>
      </w:pPr>
      <w:proofErr w:type="spellStart"/>
      <w:r w:rsidRPr="00F316B9">
        <w:rPr>
          <w:rFonts w:ascii="Times New Roman" w:hAnsi="Times New Roman" w:cs="Times New Roman"/>
          <w:b/>
          <w:bCs/>
          <w:sz w:val="24"/>
          <w:szCs w:val="24"/>
        </w:rPr>
        <w:t>Вашкевич</w:t>
      </w:r>
      <w:proofErr w:type="spellEnd"/>
      <w:r w:rsidRPr="00F316B9">
        <w:rPr>
          <w:rFonts w:ascii="Times New Roman" w:hAnsi="Times New Roman" w:cs="Times New Roman"/>
          <w:b/>
          <w:bCs/>
          <w:sz w:val="24"/>
          <w:szCs w:val="24"/>
        </w:rPr>
        <w:t xml:space="preserve"> Лида</w:t>
      </w:r>
      <w:r w:rsidRPr="00F316B9">
        <w:rPr>
          <w:rFonts w:ascii="Times New Roman" w:hAnsi="Times New Roman" w:cs="Times New Roman"/>
          <w:sz w:val="24"/>
          <w:szCs w:val="24"/>
        </w:rPr>
        <w:t> (портрет) родилась в городе Гродно. Стоит он на широкой реке Неман. Жила Лида весело, счастливо, отлично училась в школе. И вдруг война! Она пришла, как черная птица, как будто закрыла собой голубое небо, унесла радость, принесла боль, смерть и кровь. С того дня, как фашисты ворвались в город, отец Лиды стал руководителем подполья города. И Лида часто выполняла задание папы. Вот и сегодня она глухими улочками, зарослями кустарника вывела партизана Колю в лес. Вскоре подпольщики начали выпускать листовки, где рассказывалось об успехах советских войск. А Лида потихонечку покупала бумагу для этого в разных магазинах. Немцы сдирали эти листовки каждое утро, чтобы жители города не читали их. Вскоре бумагу начали продавать только в одном магазине. Но Лида все равно просила друзей помочь ей покупать бумаги для печатания листовок. Скоро Лида получила очень трудное задание – пробраться за реку Неман. Нужно было перенести в условленное место взрывчатку и сделать надо было это именно сегодня. Медленно шла девочка с сумкой, в которой был уголь, а под ним – взрывчатка. Она подошла к мосту. Мост охраняли фашисты. Едва она вступила на мост, ее окликнули:</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Эй, девочка, куда спешишь?</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Угля насобирала в городе, несу домой печку топить.</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xml:space="preserve"> Она смело раскрыла сумку. Но немцы не увидели взрывчатку. Лида быстро дошла до условленного места и сунула взрывчатку в заросли картофеля. Вечером мощный взрыв потряс окрестность, в городе погас свет. Лида погибла во время взрыва. Юная партизанка Лида </w:t>
      </w:r>
      <w:proofErr w:type="spellStart"/>
      <w:r w:rsidRPr="00F316B9">
        <w:rPr>
          <w:rFonts w:ascii="Times New Roman" w:hAnsi="Times New Roman" w:cs="Times New Roman"/>
          <w:sz w:val="24"/>
          <w:szCs w:val="24"/>
        </w:rPr>
        <w:t>Вашкевич</w:t>
      </w:r>
      <w:proofErr w:type="spellEnd"/>
      <w:r w:rsidRPr="00F316B9">
        <w:rPr>
          <w:rFonts w:ascii="Times New Roman" w:hAnsi="Times New Roman" w:cs="Times New Roman"/>
          <w:sz w:val="24"/>
          <w:szCs w:val="24"/>
        </w:rPr>
        <w:t xml:space="preserve"> награждена медалью «Партизану Великой Отечественной войны».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Дети в тылу. Война исковеркала судьбы и тех детей, которые были в тылу. Вместо беззаботного детства с веселыми играми маленькие дети работали по 10 – 12 часов в день на станках, помогая взрослым изготавливать оружия для победы над врагом. Дети были плохо одеты, они были опухшие от голода, не высыпавшиеся, работали наравне со взрослыми. Дети в тылу продолжали учиться в школах. В классах было очень холодно. В школе детям выдавали по 50 граммов ржаного хлеба. Школьники поднимали фронтовикам боевой дух, вселяли веру в победу, ободряли добрым словом. Они писали письма бойцам, собирали для них теплые шерстяные носки, варежки, шарфы.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Мальчишки-девчонки военной страны!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Мы вам до земли поклониться должны: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бились с врагом в тех кровавых боях,</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смены стояли в холодных цехах,</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в поле работали за четверых,</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ждали, молились за ваших родных,</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тылом надежным были отцам,</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Опорой вы стали своим матерям,</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мстили за павших, вставая с ружьем,</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шли в рукопашный за поруганный дом,</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Вы связь обеспечивали для партизан,</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Вам ангел победы в руки был дан.</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И кто-то из вас не вернулся домой,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А кто-то сейчас, слава Богу, живой.</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Девчонки-мальчишки великой страны!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Мы вам до земли поклониться должны!</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(Наталия Бессонова)</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b/>
          <w:bCs/>
          <w:sz w:val="24"/>
          <w:szCs w:val="24"/>
        </w:rPr>
        <w:t>Заключительная часть</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lastRenderedPageBreak/>
        <w:t>  Воспитатель. Как много нового вы сегодня узнали. На примере таких героических поступков нужно учиться любить нашу Родину.</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Я надеюсь, что Вы запомните имена подростков – героев, которые, глядя в глаза самой смерти, совершили героические поступки. И очень приятно, что вы внимательно слушали биографии этих подростков. Мы, те, кто не участвовал в войне, обязаны низко склонить головы перед памятью павших. Дети-герои показали великий пример служения нашей Отчизне и своему народу.</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w:t>
      </w:r>
    </w:p>
    <w:p w:rsidR="00F316B9" w:rsidRPr="00F316B9" w:rsidRDefault="00F316B9" w:rsidP="00E930FE">
      <w:pPr>
        <w:spacing w:after="0" w:line="240" w:lineRule="auto"/>
        <w:ind w:firstLine="709"/>
        <w:jc w:val="both"/>
        <w:rPr>
          <w:rFonts w:ascii="Times New Roman" w:hAnsi="Times New Roman" w:cs="Times New Roman"/>
          <w:sz w:val="24"/>
          <w:szCs w:val="24"/>
        </w:rPr>
      </w:pPr>
      <w:r w:rsidRPr="00F316B9">
        <w:rPr>
          <w:rFonts w:ascii="Times New Roman" w:hAnsi="Times New Roman" w:cs="Times New Roman"/>
          <w:sz w:val="24"/>
          <w:szCs w:val="24"/>
        </w:rPr>
        <w:t> </w:t>
      </w:r>
    </w:p>
    <w:p w:rsidR="00475502" w:rsidRPr="00F316B9" w:rsidRDefault="00E930FE" w:rsidP="00E930FE">
      <w:pPr>
        <w:spacing w:after="0" w:line="240" w:lineRule="auto"/>
        <w:ind w:firstLine="709"/>
        <w:jc w:val="both"/>
        <w:rPr>
          <w:rFonts w:ascii="Times New Roman" w:hAnsi="Times New Roman" w:cs="Times New Roman"/>
          <w:sz w:val="24"/>
          <w:szCs w:val="24"/>
        </w:rPr>
      </w:pPr>
      <w:bookmarkStart w:id="0" w:name="_GoBack"/>
      <w:bookmarkEnd w:id="0"/>
    </w:p>
    <w:sectPr w:rsidR="00475502" w:rsidRPr="00F316B9" w:rsidSect="00E930F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69"/>
    <w:rsid w:val="00B15A8B"/>
    <w:rsid w:val="00C54169"/>
    <w:rsid w:val="00E930FE"/>
    <w:rsid w:val="00F316B9"/>
    <w:rsid w:val="00F3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30FE"/>
    <w:rPr>
      <w:b/>
      <w:bCs/>
    </w:rPr>
  </w:style>
  <w:style w:type="paragraph" w:styleId="a4">
    <w:name w:val="Balloon Text"/>
    <w:basedOn w:val="a"/>
    <w:link w:val="a5"/>
    <w:uiPriority w:val="99"/>
    <w:semiHidden/>
    <w:unhideWhenUsed/>
    <w:rsid w:val="00E93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30FE"/>
    <w:rPr>
      <w:b/>
      <w:bCs/>
    </w:rPr>
  </w:style>
  <w:style w:type="paragraph" w:styleId="a4">
    <w:name w:val="Balloon Text"/>
    <w:basedOn w:val="a"/>
    <w:link w:val="a5"/>
    <w:uiPriority w:val="99"/>
    <w:semiHidden/>
    <w:unhideWhenUsed/>
    <w:rsid w:val="00E93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21317">
      <w:bodyDiv w:val="1"/>
      <w:marLeft w:val="0"/>
      <w:marRight w:val="0"/>
      <w:marTop w:val="0"/>
      <w:marBottom w:val="0"/>
      <w:divBdr>
        <w:top w:val="none" w:sz="0" w:space="0" w:color="auto"/>
        <w:left w:val="none" w:sz="0" w:space="0" w:color="auto"/>
        <w:bottom w:val="none" w:sz="0" w:space="0" w:color="auto"/>
        <w:right w:val="none" w:sz="0" w:space="0" w:color="auto"/>
      </w:divBdr>
    </w:div>
    <w:div w:id="803085739">
      <w:bodyDiv w:val="1"/>
      <w:marLeft w:val="0"/>
      <w:marRight w:val="0"/>
      <w:marTop w:val="0"/>
      <w:marBottom w:val="0"/>
      <w:divBdr>
        <w:top w:val="none" w:sz="0" w:space="0" w:color="auto"/>
        <w:left w:val="none" w:sz="0" w:space="0" w:color="auto"/>
        <w:bottom w:val="none" w:sz="0" w:space="0" w:color="auto"/>
        <w:right w:val="none" w:sz="0" w:space="0" w:color="auto"/>
      </w:divBdr>
      <w:divsChild>
        <w:div w:id="946935985">
          <w:marLeft w:val="0"/>
          <w:marRight w:val="0"/>
          <w:marTop w:val="0"/>
          <w:marBottom w:val="300"/>
          <w:divBdr>
            <w:top w:val="none" w:sz="0" w:space="0" w:color="auto"/>
            <w:left w:val="none" w:sz="0" w:space="0" w:color="auto"/>
            <w:bottom w:val="none" w:sz="0" w:space="0" w:color="auto"/>
            <w:right w:val="none" w:sz="0" w:space="0" w:color="auto"/>
          </w:divBdr>
          <w:divsChild>
            <w:div w:id="1625193365">
              <w:marLeft w:val="0"/>
              <w:marRight w:val="0"/>
              <w:marTop w:val="0"/>
              <w:marBottom w:val="0"/>
              <w:divBdr>
                <w:top w:val="none" w:sz="0" w:space="0" w:color="auto"/>
                <w:left w:val="none" w:sz="0" w:space="0" w:color="auto"/>
                <w:bottom w:val="none" w:sz="0" w:space="0" w:color="auto"/>
                <w:right w:val="none" w:sz="0" w:space="0" w:color="auto"/>
              </w:divBdr>
              <w:divsChild>
                <w:div w:id="260577853">
                  <w:marLeft w:val="0"/>
                  <w:marRight w:val="0"/>
                  <w:marTop w:val="0"/>
                  <w:marBottom w:val="0"/>
                  <w:divBdr>
                    <w:top w:val="none" w:sz="0" w:space="0" w:color="auto"/>
                    <w:left w:val="none" w:sz="0" w:space="0" w:color="auto"/>
                    <w:bottom w:val="none" w:sz="0" w:space="0" w:color="auto"/>
                    <w:right w:val="none" w:sz="0" w:space="0" w:color="auto"/>
                  </w:divBdr>
                  <w:divsChild>
                    <w:div w:id="1102141920">
                      <w:marLeft w:val="0"/>
                      <w:marRight w:val="0"/>
                      <w:marTop w:val="0"/>
                      <w:marBottom w:val="0"/>
                      <w:divBdr>
                        <w:top w:val="none" w:sz="0" w:space="0" w:color="auto"/>
                        <w:left w:val="none" w:sz="0" w:space="0" w:color="auto"/>
                        <w:bottom w:val="none" w:sz="0" w:space="0" w:color="auto"/>
                        <w:right w:val="none" w:sz="0" w:space="0" w:color="auto"/>
                      </w:divBdr>
                      <w:divsChild>
                        <w:div w:id="182211965">
                          <w:marLeft w:val="0"/>
                          <w:marRight w:val="0"/>
                          <w:marTop w:val="0"/>
                          <w:marBottom w:val="0"/>
                          <w:divBdr>
                            <w:top w:val="none" w:sz="0" w:space="0" w:color="auto"/>
                            <w:left w:val="none" w:sz="0" w:space="0" w:color="auto"/>
                            <w:bottom w:val="none" w:sz="0" w:space="0" w:color="auto"/>
                            <w:right w:val="none" w:sz="0" w:space="0" w:color="auto"/>
                          </w:divBdr>
                          <w:divsChild>
                            <w:div w:id="4973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4726">
                  <w:marLeft w:val="0"/>
                  <w:marRight w:val="0"/>
                  <w:marTop w:val="0"/>
                  <w:marBottom w:val="0"/>
                  <w:divBdr>
                    <w:top w:val="none" w:sz="0" w:space="0" w:color="auto"/>
                    <w:left w:val="none" w:sz="0" w:space="0" w:color="auto"/>
                    <w:bottom w:val="none" w:sz="0" w:space="0" w:color="auto"/>
                    <w:right w:val="none" w:sz="0" w:space="0" w:color="auto"/>
                  </w:divBdr>
                  <w:divsChild>
                    <w:div w:id="3390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1579</Words>
  <Characters>9003</Characters>
  <Application>Microsoft Office Word</Application>
  <DocSecurity>0</DocSecurity>
  <Lines>75</Lines>
  <Paragraphs>21</Paragraphs>
  <ScaleCrop>false</ScaleCrop>
  <Company>SPecialiST RePack</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centr16@list.ru</cp:lastModifiedBy>
  <cp:revision>4</cp:revision>
  <dcterms:created xsi:type="dcterms:W3CDTF">2021-05-22T14:59:00Z</dcterms:created>
  <dcterms:modified xsi:type="dcterms:W3CDTF">2021-05-31T16:20:00Z</dcterms:modified>
</cp:coreProperties>
</file>