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13" w:rsidRPr="00F33F66" w:rsidRDefault="00CF7413" w:rsidP="00F33F66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</w:t>
      </w:r>
      <w:r w:rsidRPr="00F33F66">
        <w:rPr>
          <w:rFonts w:ascii="Times New Roman" w:hAnsi="Times New Roman" w:cs="Times New Roman"/>
          <w:b/>
          <w:sz w:val="24"/>
          <w:szCs w:val="24"/>
          <w:lang w:bidi="ru-RU"/>
        </w:rPr>
        <w:t>Министерство образования, науки и молодежи Республики Крым</w:t>
      </w:r>
    </w:p>
    <w:p w:rsidR="00CF7413" w:rsidRPr="00F33F66" w:rsidRDefault="00CF7413" w:rsidP="00F33F66">
      <w:pPr>
        <w:tabs>
          <w:tab w:val="left" w:pos="609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F66">
        <w:rPr>
          <w:rFonts w:ascii="Times New Roman" w:hAnsi="Times New Roman" w:cs="Times New Roman"/>
          <w:b/>
          <w:sz w:val="24"/>
          <w:szCs w:val="24"/>
        </w:rPr>
        <w:t>Государственное бюджетное специализированное учреждение Республики Крым</w:t>
      </w:r>
    </w:p>
    <w:p w:rsidR="00CF7413" w:rsidRPr="00F33F66" w:rsidRDefault="00CF7413" w:rsidP="00F33F66">
      <w:pPr>
        <w:tabs>
          <w:tab w:val="left" w:pos="609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F66">
        <w:rPr>
          <w:rFonts w:ascii="Times New Roman" w:hAnsi="Times New Roman" w:cs="Times New Roman"/>
          <w:b/>
          <w:sz w:val="24"/>
          <w:szCs w:val="24"/>
        </w:rPr>
        <w:t xml:space="preserve"> «Керченский межрегиональный социально-реабилитационный центр для несовершеннолетних»</w:t>
      </w:r>
    </w:p>
    <w:p w:rsidR="00F33F66" w:rsidRDefault="00F33F66" w:rsidP="00F33F66">
      <w:pPr>
        <w:shd w:val="clear" w:color="auto" w:fill="FFFFFF"/>
        <w:rPr>
          <w:rStyle w:val="a4"/>
          <w:color w:val="333333"/>
          <w:sz w:val="21"/>
          <w:szCs w:val="21"/>
          <w:shd w:val="clear" w:color="auto" w:fill="FFFFFF"/>
        </w:rPr>
      </w:pPr>
    </w:p>
    <w:p w:rsidR="00F33F66" w:rsidRDefault="00F33F66" w:rsidP="00F33F66">
      <w:pPr>
        <w:shd w:val="clear" w:color="auto" w:fill="FFFFFF"/>
        <w:rPr>
          <w:rStyle w:val="a4"/>
          <w:color w:val="333333"/>
          <w:sz w:val="21"/>
          <w:szCs w:val="21"/>
          <w:shd w:val="clear" w:color="auto" w:fill="FFFFFF"/>
        </w:rPr>
      </w:pPr>
    </w:p>
    <w:p w:rsidR="00F33F66" w:rsidRDefault="00F33F66" w:rsidP="00F33F66">
      <w:pPr>
        <w:shd w:val="clear" w:color="auto" w:fill="FFFFFF"/>
        <w:rPr>
          <w:rStyle w:val="a4"/>
          <w:color w:val="333333"/>
          <w:sz w:val="21"/>
          <w:szCs w:val="21"/>
          <w:shd w:val="clear" w:color="auto" w:fill="FFFFFF"/>
        </w:rPr>
      </w:pPr>
    </w:p>
    <w:p w:rsidR="00F33F66" w:rsidRDefault="00F33F66" w:rsidP="00F33F66">
      <w:pPr>
        <w:shd w:val="clear" w:color="auto" w:fill="FFFFFF"/>
        <w:rPr>
          <w:rStyle w:val="a4"/>
          <w:color w:val="333333"/>
          <w:sz w:val="21"/>
          <w:szCs w:val="21"/>
          <w:shd w:val="clear" w:color="auto" w:fill="FFFFFF"/>
        </w:rPr>
      </w:pPr>
    </w:p>
    <w:p w:rsidR="00CF7413" w:rsidRPr="00F33F66" w:rsidRDefault="00F33F66" w:rsidP="00F33F66">
      <w:pPr>
        <w:shd w:val="clear" w:color="auto" w:fill="FFFFFF"/>
        <w:jc w:val="center"/>
        <w:rPr>
          <w:b/>
          <w:bCs/>
          <w:i/>
          <w:color w:val="333333"/>
          <w:sz w:val="21"/>
          <w:szCs w:val="21"/>
          <w:shd w:val="clear" w:color="auto" w:fill="FFFFFF"/>
        </w:rPr>
      </w:pPr>
      <w:r w:rsidRPr="00F33F66">
        <w:rPr>
          <w:rStyle w:val="a4"/>
          <w:rFonts w:ascii="Times New Roman" w:hAnsi="Times New Roman" w:cs="Times New Roman"/>
          <w:i/>
          <w:color w:val="333333"/>
          <w:sz w:val="72"/>
          <w:szCs w:val="72"/>
          <w:shd w:val="clear" w:color="auto" w:fill="FFFFFF"/>
        </w:rPr>
        <w:t xml:space="preserve">День </w:t>
      </w:r>
      <w:r w:rsidRPr="00F33F66">
        <w:rPr>
          <w:rFonts w:ascii="Times New Roman" w:hAnsi="Times New Roman" w:cs="Times New Roman"/>
          <w:b/>
          <w:bCs/>
          <w:i/>
          <w:noProof/>
          <w:color w:val="333333"/>
          <w:sz w:val="72"/>
          <w:szCs w:val="72"/>
          <w:shd w:val="clear" w:color="auto" w:fill="FFFFFF"/>
        </w:rPr>
        <w:t>Освобождение Керчи</w:t>
      </w:r>
    </w:p>
    <w:p w:rsidR="00CF7413" w:rsidRPr="00F33F66" w:rsidRDefault="00CF7413" w:rsidP="00F33F66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noProof/>
          <w:color w:val="333333"/>
          <w:sz w:val="24"/>
          <w:szCs w:val="24"/>
          <w:shd w:val="clear" w:color="auto" w:fill="FFFFFF"/>
        </w:rPr>
      </w:pPr>
      <w:r w:rsidRPr="00F33F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BBE7E6" wp14:editId="6EBC3306">
            <wp:extent cx="5940425" cy="3867150"/>
            <wp:effectExtent l="19050" t="0" r="3175" b="0"/>
            <wp:docPr id="1" name="Рисунок 1" descr="ÐÑÐµÐ·ÐµÐ½ÑÐ°ÑÐ¸Ñ Ðº ÑÑÐ¾ÐºÑ Ð¼ÑÐ¶ÐµÑÑÐ²Ð°, Ð¿ÑÐ¸ÑÑÐ¾ÑÐµÐ½Ð½Ð¾Ð³Ð¾ ÐÐ½Ñ Ð¾ÑÐ²Ð¾Ð±Ð¾Ð¶Ð´ÐµÐ½Ð¸Ñ ÐÐµÑÑÐ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ÑÐµÐ·ÐµÐ½ÑÐ°ÑÐ¸Ñ Ðº ÑÑÐ¾ÐºÑ Ð¼ÑÐ¶ÐµÑÑÐ²Ð°, Ð¿ÑÐ¸ÑÑÐ¾ÑÐµÐ½Ð½Ð¾Ð³Ð¾ ÐÐ½Ñ Ð¾ÑÐ²Ð¾Ð±Ð¾Ð¶Ð´ÐµÐ½Ð¸Ñ ÐÐµÑÑÐ¸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3F66" w:rsidRPr="00F33F66">
        <w:rPr>
          <w:rFonts w:ascii="Times New Roman" w:hAnsi="Times New Roman" w:cs="Times New Roman"/>
          <w:b/>
          <w:bCs/>
          <w:i/>
          <w:noProof/>
          <w:color w:val="333333"/>
          <w:sz w:val="24"/>
          <w:szCs w:val="24"/>
          <w:shd w:val="clear" w:color="auto" w:fill="FFFFFF"/>
        </w:rPr>
        <w:t>(для младшего и старшего школьного возраста)</w:t>
      </w:r>
    </w:p>
    <w:p w:rsidR="00F33F66" w:rsidRDefault="00CF7413" w:rsidP="00F33F66">
      <w:pPr>
        <w:shd w:val="clear" w:color="auto" w:fill="FFFFFF"/>
        <w:spacing w:after="0"/>
        <w:jc w:val="right"/>
        <w:rPr>
          <w:b/>
          <w:bCs/>
          <w:i/>
          <w:noProof/>
          <w:color w:val="333333"/>
          <w:sz w:val="44"/>
          <w:szCs w:val="44"/>
          <w:shd w:val="clear" w:color="auto" w:fill="FFFFFF"/>
        </w:rPr>
      </w:pPr>
      <w:r>
        <w:rPr>
          <w:b/>
          <w:bCs/>
          <w:i/>
          <w:noProof/>
          <w:color w:val="333333"/>
          <w:sz w:val="44"/>
          <w:szCs w:val="44"/>
          <w:shd w:val="clear" w:color="auto" w:fill="FFFFFF"/>
        </w:rPr>
        <w:t xml:space="preserve">                                                </w:t>
      </w:r>
    </w:p>
    <w:p w:rsidR="00F33F66" w:rsidRDefault="00F33F66" w:rsidP="00F33F66">
      <w:pPr>
        <w:shd w:val="clear" w:color="auto" w:fill="FFFFFF"/>
        <w:spacing w:after="0"/>
        <w:jc w:val="right"/>
        <w:rPr>
          <w:b/>
          <w:bCs/>
          <w:i/>
          <w:noProof/>
          <w:color w:val="333333"/>
          <w:sz w:val="44"/>
          <w:szCs w:val="44"/>
          <w:shd w:val="clear" w:color="auto" w:fill="FFFFFF"/>
        </w:rPr>
      </w:pPr>
    </w:p>
    <w:p w:rsidR="00CF7413" w:rsidRPr="00F33F66" w:rsidRDefault="00CF7413" w:rsidP="00F33F66">
      <w:pPr>
        <w:shd w:val="clear" w:color="auto" w:fill="FFFFFF"/>
        <w:spacing w:after="0"/>
        <w:jc w:val="right"/>
        <w:rPr>
          <w:rStyle w:val="a4"/>
          <w:rFonts w:ascii="Times New Roman" w:hAnsi="Times New Roman" w:cs="Times New Roman"/>
          <w:b w:val="0"/>
          <w:bCs w:val="0"/>
          <w:noProof/>
        </w:rPr>
      </w:pPr>
      <w:r>
        <w:rPr>
          <w:b/>
          <w:bCs/>
          <w:i/>
          <w:noProof/>
          <w:color w:val="333333"/>
          <w:sz w:val="44"/>
          <w:szCs w:val="44"/>
          <w:shd w:val="clear" w:color="auto" w:fill="FFFFFF"/>
        </w:rPr>
        <w:t xml:space="preserve">       </w:t>
      </w:r>
      <w:r w:rsidRPr="00F33F66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Воспитатели: </w:t>
      </w:r>
    </w:p>
    <w:p w:rsidR="00CF7413" w:rsidRPr="00F33F66" w:rsidRDefault="00CF7413" w:rsidP="00F33F66">
      <w:pPr>
        <w:shd w:val="clear" w:color="auto" w:fill="FFFFFF"/>
        <w:spacing w:after="0"/>
        <w:jc w:val="right"/>
        <w:rPr>
          <w:rStyle w:val="a4"/>
          <w:rFonts w:ascii="Times New Roman" w:hAnsi="Times New Roman" w:cs="Times New Roman"/>
          <w:b w:val="0"/>
          <w:bCs w:val="0"/>
          <w:noProof/>
        </w:rPr>
      </w:pPr>
      <w:r w:rsidRPr="00F33F66">
        <w:rPr>
          <w:rStyle w:val="a4"/>
          <w:rFonts w:ascii="Times New Roman" w:hAnsi="Times New Roman" w:cs="Times New Roman"/>
          <w:b w:val="0"/>
          <w:bCs w:val="0"/>
          <w:noProof/>
        </w:rPr>
        <w:t xml:space="preserve">                                                                                                                    </w:t>
      </w:r>
      <w:r w:rsidRPr="00F33F66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10309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Спасенова</w:t>
      </w:r>
      <w:proofErr w:type="spellEnd"/>
      <w:r w:rsidR="00010309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Т.Ф.</w:t>
      </w:r>
    </w:p>
    <w:p w:rsidR="00CF7413" w:rsidRDefault="00CF7413" w:rsidP="00CF7413">
      <w:pPr>
        <w:shd w:val="clear" w:color="auto" w:fill="FFFFFF"/>
        <w:rPr>
          <w:rStyle w:val="a4"/>
          <w:b w:val="0"/>
          <w:color w:val="333333"/>
          <w:sz w:val="28"/>
          <w:szCs w:val="28"/>
          <w:shd w:val="clear" w:color="auto" w:fill="FFFFFF"/>
        </w:rPr>
      </w:pPr>
    </w:p>
    <w:p w:rsidR="00CF7413" w:rsidRPr="00F33F66" w:rsidRDefault="00CF7413" w:rsidP="00CF7413">
      <w:pPr>
        <w:shd w:val="clear" w:color="auto" w:fill="FFFFFF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Style w:val="a4"/>
          <w:b w:val="0"/>
          <w:color w:val="333333"/>
          <w:sz w:val="28"/>
          <w:szCs w:val="28"/>
          <w:shd w:val="clear" w:color="auto" w:fill="FFFFFF"/>
        </w:rPr>
        <w:t xml:space="preserve">                                                    </w:t>
      </w:r>
      <w:r>
        <w:rPr>
          <w:sz w:val="28"/>
          <w:szCs w:val="28"/>
        </w:rPr>
        <w:t xml:space="preserve">  </w:t>
      </w:r>
      <w:r w:rsidRPr="00F33F66">
        <w:rPr>
          <w:rFonts w:ascii="Times New Roman" w:hAnsi="Times New Roman" w:cs="Times New Roman"/>
          <w:b/>
          <w:sz w:val="28"/>
          <w:szCs w:val="28"/>
        </w:rPr>
        <w:t>Керчь</w:t>
      </w:r>
      <w:r w:rsidR="00F33F66">
        <w:rPr>
          <w:rFonts w:ascii="Times New Roman" w:hAnsi="Times New Roman" w:cs="Times New Roman"/>
          <w:b/>
          <w:sz w:val="28"/>
          <w:szCs w:val="28"/>
        </w:rPr>
        <w:t>,</w:t>
      </w:r>
      <w:r w:rsidR="00010309">
        <w:rPr>
          <w:rFonts w:ascii="Times New Roman" w:hAnsi="Times New Roman" w:cs="Times New Roman"/>
          <w:b/>
          <w:sz w:val="28"/>
          <w:szCs w:val="28"/>
        </w:rPr>
        <w:t xml:space="preserve"> 2021</w:t>
      </w:r>
      <w:bookmarkStart w:id="0" w:name="_GoBack"/>
      <w:bookmarkEnd w:id="0"/>
    </w:p>
    <w:p w:rsidR="00CF7413" w:rsidRDefault="00CF7413" w:rsidP="00CF7413">
      <w:pPr>
        <w:rPr>
          <w:b/>
          <w:i/>
        </w:rPr>
      </w:pPr>
    </w:p>
    <w:p w:rsidR="00CF7413" w:rsidRDefault="00CF7413" w:rsidP="00CF7413">
      <w:pPr>
        <w:rPr>
          <w:rStyle w:val="a4"/>
          <w:color w:val="333333"/>
          <w:shd w:val="clear" w:color="auto" w:fill="FFFFFF"/>
        </w:rPr>
      </w:pPr>
    </w:p>
    <w:p w:rsidR="00CF7413" w:rsidRPr="00F33F66" w:rsidRDefault="00CF7413" w:rsidP="00F33F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3F66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Цель мероприятия</w:t>
      </w:r>
      <w:r w:rsidRPr="00F33F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CF7413" w:rsidRPr="00F33F66" w:rsidRDefault="00CF7413" w:rsidP="00F33F66">
      <w:pPr>
        <w:pStyle w:val="Standard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F33F66">
        <w:rPr>
          <w:rFonts w:cs="Times New Roman"/>
          <w:sz w:val="28"/>
          <w:szCs w:val="28"/>
        </w:rPr>
        <w:t>воспитание гражданственности, патриотизма; привитие основополагающих ценностей, идей, убеждений; увековечение подвига многонационального народа в Великой Отечественной войне; противодействие фальсификации событий Великой Отечественной войны; повышение интереса к истории Родины.</w:t>
      </w:r>
    </w:p>
    <w:p w:rsidR="00CF7413" w:rsidRPr="00F33F66" w:rsidRDefault="00CF7413" w:rsidP="00F33F6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33F66">
        <w:rPr>
          <w:color w:val="000000"/>
          <w:sz w:val="28"/>
          <w:szCs w:val="28"/>
        </w:rPr>
        <w:t>Расширить представление ребят об истории Великой Отечественной войны;</w:t>
      </w:r>
    </w:p>
    <w:p w:rsidR="00CF7413" w:rsidRPr="00F33F66" w:rsidRDefault="00CF7413" w:rsidP="00F33F66">
      <w:pPr>
        <w:pStyle w:val="Standard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F33F66">
        <w:rPr>
          <w:rFonts w:cs="Times New Roman"/>
          <w:sz w:val="28"/>
          <w:szCs w:val="28"/>
        </w:rPr>
        <w:t>воспитание чувства гордости за свое Отечество, свой народ и свою семью;</w:t>
      </w:r>
    </w:p>
    <w:p w:rsidR="00CF7413" w:rsidRPr="00F33F66" w:rsidRDefault="00CF7413" w:rsidP="00F33F66">
      <w:pPr>
        <w:pStyle w:val="Standard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F33F66">
        <w:rPr>
          <w:rFonts w:cs="Times New Roman"/>
          <w:sz w:val="28"/>
          <w:szCs w:val="28"/>
        </w:rPr>
        <w:t>формирование у подрастающего поколения чувства верности Родине, ответственности за судьбу страны, готовности к служению Отечеству и его защите, выполнению гражданского долга; приобщение к историческим, культурным и нравственным ценностям, традициям своего народа;</w:t>
      </w:r>
    </w:p>
    <w:p w:rsidR="00CF7413" w:rsidRPr="00F33F66" w:rsidRDefault="00CF7413" w:rsidP="00F33F66">
      <w:pPr>
        <w:pStyle w:val="Standard"/>
        <w:jc w:val="both"/>
        <w:rPr>
          <w:rFonts w:cs="Times New Roman"/>
          <w:sz w:val="28"/>
          <w:szCs w:val="28"/>
        </w:rPr>
      </w:pPr>
      <w:r w:rsidRPr="00F33F66">
        <w:rPr>
          <w:rFonts w:cs="Times New Roman"/>
          <w:b/>
          <w:bCs/>
          <w:sz w:val="28"/>
          <w:szCs w:val="28"/>
        </w:rPr>
        <w:t>Оформление:</w:t>
      </w:r>
      <w:r w:rsidRPr="00F33F66">
        <w:rPr>
          <w:rFonts w:cs="Times New Roman"/>
          <w:sz w:val="28"/>
          <w:szCs w:val="28"/>
        </w:rPr>
        <w:t xml:space="preserve">  Реквизиты, видеоряд, музыкальное сопровождение, </w:t>
      </w:r>
    </w:p>
    <w:p w:rsidR="00CF7413" w:rsidRPr="00F33F66" w:rsidRDefault="00CF7413" w:rsidP="00F33F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F66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F33F66">
        <w:rPr>
          <w:rFonts w:ascii="Times New Roman" w:hAnsi="Times New Roman" w:cs="Times New Roman"/>
          <w:sz w:val="28"/>
          <w:szCs w:val="28"/>
        </w:rPr>
        <w:t xml:space="preserve">  Мультимедийная  установка,  микрофоны, </w:t>
      </w:r>
      <w:r w:rsidRPr="00F33F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3F66">
        <w:rPr>
          <w:rFonts w:ascii="Times New Roman" w:hAnsi="Times New Roman" w:cs="Times New Roman"/>
          <w:sz w:val="28"/>
          <w:szCs w:val="28"/>
        </w:rPr>
        <w:t>мультимедийная презентация</w:t>
      </w:r>
      <w:r w:rsidRPr="00F33F66">
        <w:rPr>
          <w:rFonts w:ascii="Times New Roman" w:hAnsi="Times New Roman" w:cs="Times New Roman"/>
          <w:sz w:val="28"/>
          <w:szCs w:val="28"/>
        </w:rPr>
        <w:t>,</w:t>
      </w:r>
      <w:r w:rsidR="00F33F66">
        <w:rPr>
          <w:rFonts w:ascii="Times New Roman" w:hAnsi="Times New Roman" w:cs="Times New Roman"/>
          <w:sz w:val="28"/>
          <w:szCs w:val="28"/>
        </w:rPr>
        <w:t xml:space="preserve"> </w:t>
      </w:r>
      <w:r w:rsidRPr="00F33F66">
        <w:rPr>
          <w:rFonts w:ascii="Times New Roman" w:hAnsi="Times New Roman" w:cs="Times New Roman"/>
          <w:sz w:val="28"/>
          <w:szCs w:val="28"/>
        </w:rPr>
        <w:t>ИКТ.</w:t>
      </w:r>
    </w:p>
    <w:p w:rsidR="00CF7413" w:rsidRPr="00F33F66" w:rsidRDefault="00CF7413" w:rsidP="00F33F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F66">
        <w:rPr>
          <w:rFonts w:ascii="Times New Roman" w:hAnsi="Times New Roman" w:cs="Times New Roman"/>
          <w:b/>
          <w:sz w:val="28"/>
          <w:szCs w:val="28"/>
        </w:rPr>
        <w:t>Интернет ресурсы:</w:t>
      </w:r>
    </w:p>
    <w:p w:rsidR="00CF7413" w:rsidRPr="00F33F66" w:rsidRDefault="00010309" w:rsidP="00F33F6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F7413" w:rsidRPr="00F33F66">
          <w:rPr>
            <w:rStyle w:val="a5"/>
            <w:rFonts w:ascii="Times New Roman" w:hAnsi="Times New Roman" w:cs="Times New Roman"/>
            <w:sz w:val="28"/>
            <w:szCs w:val="28"/>
          </w:rPr>
          <w:t>http://festival.1september.ru/articles/632556/</w:t>
        </w:r>
      </w:hyperlink>
    </w:p>
    <w:p w:rsidR="00CF7413" w:rsidRPr="00F33F66" w:rsidRDefault="00010309" w:rsidP="00F33F6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F7413" w:rsidRPr="00F33F66">
          <w:rPr>
            <w:rStyle w:val="a5"/>
            <w:rFonts w:ascii="Times New Roman" w:hAnsi="Times New Roman" w:cs="Times New Roman"/>
            <w:sz w:val="28"/>
            <w:szCs w:val="28"/>
          </w:rPr>
          <w:t>http://nsportal.ru/shkola/klassnoe-rukovodstvo/library/2015/06/28/ya-i-moya-budushchaya-professiya-klassnyy-chas-po</w:t>
        </w:r>
      </w:hyperlink>
    </w:p>
    <w:p w:rsidR="00CF7413" w:rsidRPr="00F33F66" w:rsidRDefault="00010309" w:rsidP="00F33F6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F7413" w:rsidRPr="00F33F66">
          <w:rPr>
            <w:rStyle w:val="a5"/>
            <w:rFonts w:ascii="Times New Roman" w:hAnsi="Times New Roman" w:cs="Times New Roman"/>
            <w:sz w:val="28"/>
            <w:szCs w:val="28"/>
          </w:rPr>
          <w:t>http://www.uchmet.ru/library/material/138279/</w:t>
        </w:r>
      </w:hyperlink>
    </w:p>
    <w:p w:rsidR="00CF7413" w:rsidRPr="00FF6AC3" w:rsidRDefault="00010309" w:rsidP="00F33F6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F7413" w:rsidRPr="00F33F66">
          <w:rPr>
            <w:rStyle w:val="a5"/>
            <w:rFonts w:ascii="Times New Roman" w:hAnsi="Times New Roman" w:cs="Times New Roman"/>
            <w:sz w:val="28"/>
            <w:szCs w:val="28"/>
          </w:rPr>
          <w:t>http://nsportal.ru/shkola/klassnoe-rukovodstvo/library/2013/04/04/klassnyy-chas-v-9-klasse-budushchaya-professiya-moimi</w:t>
        </w:r>
      </w:hyperlink>
    </w:p>
    <w:p w:rsidR="00CF7413" w:rsidRPr="00FF6AC3" w:rsidRDefault="00CF7413" w:rsidP="00CF7413">
      <w:pPr>
        <w:pStyle w:val="Standard"/>
        <w:rPr>
          <w:rFonts w:eastAsia="Times New Roman" w:cs="Times New Roman"/>
          <w:b/>
          <w:i/>
          <w:kern w:val="0"/>
          <w:lang w:eastAsia="ru-RU" w:bidi="ar-SA"/>
        </w:rPr>
      </w:pPr>
    </w:p>
    <w:p w:rsidR="00CF7413" w:rsidRPr="00FF6AC3" w:rsidRDefault="00CF7413" w:rsidP="00CF7413">
      <w:pPr>
        <w:pStyle w:val="Standard"/>
        <w:rPr>
          <w:rFonts w:eastAsia="Times New Roman" w:cs="Times New Roman"/>
          <w:b/>
          <w:i/>
          <w:kern w:val="0"/>
          <w:lang w:eastAsia="ru-RU" w:bidi="ar-SA"/>
        </w:rPr>
      </w:pPr>
    </w:p>
    <w:p w:rsidR="00CF7413" w:rsidRPr="00FF6AC3" w:rsidRDefault="00CF7413" w:rsidP="002F7DA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CF7413" w:rsidRPr="00FF6AC3" w:rsidRDefault="00CF7413" w:rsidP="002F7DA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CF7413" w:rsidRPr="00FF6AC3" w:rsidRDefault="00CF7413" w:rsidP="002F7DA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CF7413" w:rsidRPr="00FF6AC3" w:rsidRDefault="00CF7413" w:rsidP="002F7DA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CF7413" w:rsidRPr="00FF6AC3" w:rsidRDefault="00CF7413" w:rsidP="002F7DA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CF7413" w:rsidRPr="00FF6AC3" w:rsidRDefault="00CF7413" w:rsidP="002F7DA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CF7413" w:rsidRPr="00FF6AC3" w:rsidRDefault="00CF7413" w:rsidP="002F7DA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CF7413" w:rsidRPr="00FF6AC3" w:rsidRDefault="00CF7413" w:rsidP="002F7DA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CF7413" w:rsidRPr="00FF6AC3" w:rsidRDefault="00CF7413" w:rsidP="002F7DA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CF7413" w:rsidRPr="00FF6AC3" w:rsidRDefault="00CF7413" w:rsidP="002F7DA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CF7413" w:rsidRPr="00FF6AC3" w:rsidRDefault="00CF7413" w:rsidP="00F33F6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</w:rPr>
      </w:pPr>
    </w:p>
    <w:p w:rsidR="00F33F66" w:rsidRDefault="00F33F66" w:rsidP="00F33F66">
      <w:pPr>
        <w:pStyle w:val="Standard"/>
        <w:jc w:val="center"/>
        <w:rPr>
          <w:rFonts w:cs="Times New Roman"/>
          <w:b/>
          <w:bCs/>
          <w:sz w:val="32"/>
          <w:szCs w:val="32"/>
        </w:rPr>
      </w:pPr>
    </w:p>
    <w:p w:rsidR="00F33F66" w:rsidRDefault="00F33F66" w:rsidP="00F33F66">
      <w:pPr>
        <w:pStyle w:val="Standard"/>
        <w:jc w:val="center"/>
        <w:rPr>
          <w:rFonts w:cs="Times New Roman"/>
          <w:b/>
          <w:bCs/>
          <w:sz w:val="32"/>
          <w:szCs w:val="32"/>
        </w:rPr>
      </w:pPr>
    </w:p>
    <w:p w:rsidR="00F33F66" w:rsidRDefault="00F33F66" w:rsidP="00F33F66">
      <w:pPr>
        <w:pStyle w:val="Standard"/>
        <w:jc w:val="center"/>
        <w:rPr>
          <w:rFonts w:cs="Times New Roman"/>
          <w:b/>
          <w:bCs/>
          <w:sz w:val="32"/>
          <w:szCs w:val="32"/>
        </w:rPr>
      </w:pPr>
    </w:p>
    <w:p w:rsidR="00FF6AC3" w:rsidRPr="00F33F66" w:rsidRDefault="00FF6AC3" w:rsidP="00F33F66">
      <w:pPr>
        <w:pStyle w:val="Standard"/>
        <w:jc w:val="center"/>
        <w:rPr>
          <w:rFonts w:cs="Times New Roman"/>
          <w:b/>
          <w:bCs/>
          <w:sz w:val="32"/>
          <w:szCs w:val="32"/>
        </w:rPr>
      </w:pPr>
      <w:r w:rsidRPr="00F33F66">
        <w:rPr>
          <w:rFonts w:cs="Times New Roman"/>
          <w:b/>
          <w:bCs/>
          <w:sz w:val="32"/>
          <w:szCs w:val="32"/>
        </w:rPr>
        <w:lastRenderedPageBreak/>
        <w:t>Ход мероприятия:</w:t>
      </w:r>
    </w:p>
    <w:p w:rsidR="00CF7413" w:rsidRPr="00FF6AC3" w:rsidRDefault="00CF7413" w:rsidP="002F7DA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2F7DA2" w:rsidRPr="00F33F66" w:rsidRDefault="002F7DA2" w:rsidP="00F33F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3F66">
        <w:rPr>
          <w:b/>
          <w:bCs/>
          <w:color w:val="000000"/>
          <w:sz w:val="28"/>
          <w:szCs w:val="28"/>
        </w:rPr>
        <w:t>Форма проведения:</w:t>
      </w:r>
      <w:r w:rsidR="00F33F66" w:rsidRPr="00F33F66">
        <w:rPr>
          <w:color w:val="000000"/>
          <w:sz w:val="28"/>
          <w:szCs w:val="28"/>
        </w:rPr>
        <w:t xml:space="preserve"> </w:t>
      </w:r>
      <w:r w:rsidRPr="00F33F66">
        <w:rPr>
          <w:b/>
          <w:bCs/>
          <w:i/>
          <w:iCs/>
          <w:color w:val="000000"/>
          <w:sz w:val="28"/>
          <w:szCs w:val="28"/>
        </w:rPr>
        <w:t>Рассказ-беседа с показом интерактивной презентации</w:t>
      </w:r>
    </w:p>
    <w:p w:rsidR="002F7DA2" w:rsidRPr="00F33F66" w:rsidRDefault="002F7DA2" w:rsidP="00F33F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F7DA2" w:rsidRPr="00F33F66" w:rsidRDefault="002F7DA2" w:rsidP="00F33F66">
      <w:pPr>
        <w:pStyle w:val="Standard"/>
        <w:rPr>
          <w:rFonts w:cs="Times New Roman"/>
          <w:color w:val="000000"/>
          <w:sz w:val="28"/>
          <w:szCs w:val="28"/>
        </w:rPr>
      </w:pPr>
      <w:r w:rsidRPr="00F33F66">
        <w:rPr>
          <w:rFonts w:cs="Times New Roman"/>
          <w:b/>
          <w:bCs/>
          <w:color w:val="000000"/>
          <w:sz w:val="28"/>
          <w:szCs w:val="28"/>
        </w:rPr>
        <w:t>Вступительная часть:</w:t>
      </w:r>
      <w:r w:rsidR="00CF7413" w:rsidRPr="00F33F66">
        <w:rPr>
          <w:rFonts w:cs="Times New Roman"/>
          <w:b/>
          <w:bCs/>
          <w:color w:val="000000"/>
          <w:sz w:val="28"/>
          <w:szCs w:val="28"/>
        </w:rPr>
        <w:t xml:space="preserve">  Здравствуйте ребята!</w:t>
      </w:r>
      <w:proofErr w:type="gramStart"/>
      <w:r w:rsidR="00FF6AC3" w:rsidRPr="00F33F66">
        <w:rPr>
          <w:rFonts w:cs="Times New Roman"/>
          <w:sz w:val="28"/>
          <w:szCs w:val="28"/>
        </w:rPr>
        <w:t xml:space="preserve"> !</w:t>
      </w:r>
      <w:proofErr w:type="gramEnd"/>
      <w:r w:rsidR="00FF6AC3" w:rsidRPr="00F33F66">
        <w:rPr>
          <w:rFonts w:cs="Times New Roman"/>
          <w:sz w:val="28"/>
          <w:szCs w:val="28"/>
        </w:rPr>
        <w:t xml:space="preserve"> Сегодня мы собрались здесь, чтобы  поговорить о городе-герое Керчь</w:t>
      </w:r>
      <w:r w:rsidR="00FF6AC3" w:rsidRPr="00F33F66">
        <w:rPr>
          <w:rFonts w:cs="Times New Roman"/>
          <w:color w:val="333333"/>
          <w:sz w:val="28"/>
          <w:szCs w:val="28"/>
          <w:shd w:val="clear" w:color="auto" w:fill="FFFFFF"/>
        </w:rPr>
        <w:t>.</w:t>
      </w:r>
      <w:r w:rsidR="00FF6AC3" w:rsidRPr="00F33F66">
        <w:rPr>
          <w:rFonts w:cs="Times New Roman"/>
          <w:color w:val="333333"/>
          <w:sz w:val="28"/>
          <w:szCs w:val="28"/>
        </w:rPr>
        <w:br/>
      </w:r>
      <w:r w:rsidRPr="00F33F66">
        <w:rPr>
          <w:rFonts w:cs="Times New Roman"/>
          <w:b/>
          <w:bCs/>
          <w:color w:val="000000"/>
          <w:sz w:val="28"/>
          <w:szCs w:val="28"/>
        </w:rPr>
        <w:t>СЛАЙД 1,2.</w:t>
      </w:r>
    </w:p>
    <w:p w:rsidR="002F7DA2" w:rsidRPr="00F33F66" w:rsidRDefault="002F7DA2" w:rsidP="00F33F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3F66">
        <w:rPr>
          <w:color w:val="000000"/>
          <w:sz w:val="28"/>
          <w:szCs w:val="28"/>
        </w:rPr>
        <w:t>Статус Города - Героя - высшая награда, присваиваемая городам за героизм и мужество его защитников, проявленные в Великой Отечественной войне.</w:t>
      </w:r>
    </w:p>
    <w:p w:rsidR="002F7DA2" w:rsidRPr="00F33F66" w:rsidRDefault="002F7DA2" w:rsidP="00F33F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3F66">
        <w:rPr>
          <w:color w:val="000000"/>
          <w:sz w:val="28"/>
          <w:szCs w:val="28"/>
        </w:rPr>
        <w:t>Звание город-герой присвоено 13 городам в СССР после Великой Отечественной войны 1941-1945 гг. Кроме того, одной крепости присвоено звание крепость-герой.</w:t>
      </w:r>
    </w:p>
    <w:p w:rsidR="002F7DA2" w:rsidRPr="00F33F66" w:rsidRDefault="002F7DA2" w:rsidP="00F33F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3F66">
        <w:rPr>
          <w:b/>
          <w:bCs/>
          <w:color w:val="000000"/>
          <w:sz w:val="28"/>
          <w:szCs w:val="28"/>
        </w:rPr>
        <w:t>Основная часть:</w:t>
      </w:r>
    </w:p>
    <w:p w:rsidR="002F7DA2" w:rsidRPr="00F33F66" w:rsidRDefault="002F7DA2" w:rsidP="00F33F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3F66">
        <w:rPr>
          <w:b/>
          <w:bCs/>
          <w:color w:val="000000"/>
          <w:sz w:val="28"/>
          <w:szCs w:val="28"/>
        </w:rPr>
        <w:t>СЛАЙД 3</w:t>
      </w:r>
    </w:p>
    <w:p w:rsidR="002F7DA2" w:rsidRPr="00F33F66" w:rsidRDefault="002F7DA2" w:rsidP="00F33F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3F66">
        <w:rPr>
          <w:color w:val="000000"/>
          <w:sz w:val="28"/>
          <w:szCs w:val="28"/>
        </w:rPr>
        <w:t>На горе высокой Митридата</w:t>
      </w:r>
      <w:r w:rsidRPr="00F33F66">
        <w:rPr>
          <w:color w:val="000000"/>
          <w:sz w:val="28"/>
          <w:szCs w:val="28"/>
        </w:rPr>
        <w:br/>
        <w:t>Обелиск и пушки с трех сторон.</w:t>
      </w:r>
      <w:r w:rsidRPr="00F33F66">
        <w:rPr>
          <w:color w:val="000000"/>
          <w:sz w:val="28"/>
          <w:szCs w:val="28"/>
        </w:rPr>
        <w:br/>
        <w:t>В честь бойца - матроса и солдата</w:t>
      </w:r>
      <w:r w:rsidR="00F33F66">
        <w:rPr>
          <w:color w:val="000000"/>
          <w:sz w:val="28"/>
          <w:szCs w:val="28"/>
        </w:rPr>
        <w:t xml:space="preserve"> -</w:t>
      </w:r>
      <w:r w:rsidR="00F33F66">
        <w:rPr>
          <w:color w:val="000000"/>
          <w:sz w:val="28"/>
          <w:szCs w:val="28"/>
        </w:rPr>
        <w:br/>
        <w:t>Памятник над морем вознесен.</w:t>
      </w:r>
      <w:r w:rsidRPr="00F33F66">
        <w:rPr>
          <w:color w:val="000000"/>
          <w:sz w:val="28"/>
          <w:szCs w:val="28"/>
        </w:rPr>
        <w:br/>
        <w:t>Затонувший пароход на рейде, Зданий в брызгах взрывов строгий вид, -</w:t>
      </w:r>
      <w:r w:rsidRPr="00F33F66">
        <w:rPr>
          <w:color w:val="000000"/>
          <w:sz w:val="28"/>
          <w:szCs w:val="28"/>
        </w:rPr>
        <w:br/>
        <w:t>Город, знавший множество трагед</w:t>
      </w:r>
      <w:r w:rsidR="00F33F66">
        <w:rPr>
          <w:color w:val="000000"/>
          <w:sz w:val="28"/>
          <w:szCs w:val="28"/>
        </w:rPr>
        <w:t>ий, нам о бдительности говорит.</w:t>
      </w:r>
      <w:r w:rsidRPr="00F33F66">
        <w:rPr>
          <w:color w:val="000000"/>
          <w:sz w:val="28"/>
          <w:szCs w:val="28"/>
        </w:rPr>
        <w:br/>
        <w:t>И упорством дышат улиц трассы, а на берегу, не на воде, Свежевыкрашенные баркасы</w:t>
      </w:r>
      <w:r w:rsidRPr="00F33F66">
        <w:rPr>
          <w:color w:val="000000"/>
          <w:sz w:val="28"/>
          <w:szCs w:val="28"/>
        </w:rPr>
        <w:br/>
        <w:t>говорят о мире и труде.</w:t>
      </w:r>
    </w:p>
    <w:p w:rsidR="002F7DA2" w:rsidRPr="00F33F66" w:rsidRDefault="002F7DA2" w:rsidP="00F33F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3F66">
        <w:rPr>
          <w:b/>
          <w:bCs/>
          <w:color w:val="000000"/>
          <w:sz w:val="28"/>
          <w:szCs w:val="28"/>
        </w:rPr>
        <w:t>СЛАЙД 5</w:t>
      </w:r>
    </w:p>
    <w:p w:rsidR="002F7DA2" w:rsidRPr="00F33F66" w:rsidRDefault="002F7DA2" w:rsidP="00F33F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3F66">
        <w:rPr>
          <w:color w:val="000000"/>
          <w:sz w:val="28"/>
          <w:szCs w:val="28"/>
        </w:rPr>
        <w:t xml:space="preserve">Керчь является одним из древнейших городов мира, </w:t>
      </w:r>
      <w:proofErr w:type="gramStart"/>
      <w:r w:rsidRPr="00F33F66">
        <w:rPr>
          <w:color w:val="000000"/>
          <w:sz w:val="28"/>
          <w:szCs w:val="28"/>
        </w:rPr>
        <w:t>расположенный</w:t>
      </w:r>
      <w:proofErr w:type="gramEnd"/>
      <w:r w:rsidRPr="00F33F66">
        <w:rPr>
          <w:color w:val="000000"/>
          <w:sz w:val="28"/>
          <w:szCs w:val="28"/>
        </w:rPr>
        <w:t xml:space="preserve"> в восточной части Крыма на берегу Керченского пролива. В годы Великой Отечественной войны Керчь стала ареной жестоких сражений между советскими и германскими войсками. Линия фронта четырежды проходила через Керчь.</w:t>
      </w:r>
    </w:p>
    <w:p w:rsidR="002F7DA2" w:rsidRPr="00F33F66" w:rsidRDefault="002F7DA2" w:rsidP="00F33F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3F66">
        <w:rPr>
          <w:b/>
          <w:bCs/>
          <w:color w:val="000000"/>
          <w:sz w:val="28"/>
          <w:szCs w:val="28"/>
        </w:rPr>
        <w:t>СЛАЙД 6</w:t>
      </w:r>
    </w:p>
    <w:p w:rsidR="002F7DA2" w:rsidRPr="00F33F66" w:rsidRDefault="002F7DA2" w:rsidP="00F33F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3F66">
        <w:rPr>
          <w:color w:val="000000"/>
          <w:sz w:val="28"/>
          <w:szCs w:val="28"/>
        </w:rPr>
        <w:t>«Огненной землей» для фашистов стала Керчь в годы Великой отечественной войны 1941-1945 гг.</w:t>
      </w:r>
    </w:p>
    <w:p w:rsidR="002F7DA2" w:rsidRPr="00F33F66" w:rsidRDefault="002F7DA2" w:rsidP="00F33F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3F66">
        <w:rPr>
          <w:color w:val="000000"/>
          <w:sz w:val="28"/>
          <w:szCs w:val="28"/>
        </w:rPr>
        <w:t>Незабываем героический подвиг воинов-десантников и партизан Аджимушкайских каменоломен. Они стояли насмерть, преграждая путь врагу, стремившемуся к Крыму, Кавказу, к морским коммуникациям.</w:t>
      </w:r>
    </w:p>
    <w:p w:rsidR="002F7DA2" w:rsidRPr="00F33F66" w:rsidRDefault="002F7DA2" w:rsidP="00F33F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3F66">
        <w:rPr>
          <w:b/>
          <w:bCs/>
          <w:color w:val="000000"/>
          <w:sz w:val="28"/>
          <w:szCs w:val="28"/>
        </w:rPr>
        <w:t>СЛАЙД 7</w:t>
      </w:r>
    </w:p>
    <w:p w:rsidR="002F7DA2" w:rsidRPr="00F33F66" w:rsidRDefault="002F7DA2" w:rsidP="00F33F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3F66">
        <w:rPr>
          <w:color w:val="000000"/>
          <w:sz w:val="28"/>
          <w:szCs w:val="28"/>
        </w:rPr>
        <w:t>В середине ноября 1941 года после двухнедельных ожесточенных боев на Керченском полуострове город был захвачен фашистами.</w:t>
      </w:r>
    </w:p>
    <w:p w:rsidR="002F7DA2" w:rsidRPr="00F33F66" w:rsidRDefault="002F7DA2" w:rsidP="00F33F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3F66">
        <w:rPr>
          <w:b/>
          <w:bCs/>
          <w:color w:val="000000"/>
          <w:sz w:val="28"/>
          <w:szCs w:val="28"/>
        </w:rPr>
        <w:t>СЛАЙД 8</w:t>
      </w:r>
    </w:p>
    <w:p w:rsidR="002F7DA2" w:rsidRPr="00F33F66" w:rsidRDefault="002F7DA2" w:rsidP="00F33F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3F66">
        <w:rPr>
          <w:color w:val="000000"/>
          <w:sz w:val="28"/>
          <w:szCs w:val="28"/>
        </w:rPr>
        <w:t>Фашисты установили в Керчи жестокий оккупационный режим, проводили репрессии против населения (</w:t>
      </w:r>
      <w:proofErr w:type="spellStart"/>
      <w:r w:rsidRPr="00F33F66">
        <w:rPr>
          <w:color w:val="000000"/>
          <w:sz w:val="28"/>
          <w:szCs w:val="28"/>
        </w:rPr>
        <w:t>Багеровский</w:t>
      </w:r>
      <w:proofErr w:type="spellEnd"/>
      <w:r w:rsidRPr="00F33F66">
        <w:rPr>
          <w:color w:val="000000"/>
          <w:sz w:val="28"/>
          <w:szCs w:val="28"/>
        </w:rPr>
        <w:t xml:space="preserve"> ров).</w:t>
      </w:r>
    </w:p>
    <w:p w:rsidR="002F7DA2" w:rsidRPr="00F33F66" w:rsidRDefault="002F7DA2" w:rsidP="00F33F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3F66">
        <w:rPr>
          <w:color w:val="000000"/>
          <w:sz w:val="28"/>
          <w:szCs w:val="28"/>
        </w:rPr>
        <w:t>7 тысяч мирных жителей Керчи были расстреляны фашистами.</w:t>
      </w:r>
    </w:p>
    <w:p w:rsidR="002F7DA2" w:rsidRPr="00F33F66" w:rsidRDefault="002F7DA2" w:rsidP="00F33F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3F66">
        <w:rPr>
          <w:b/>
          <w:bCs/>
          <w:color w:val="000000"/>
          <w:sz w:val="28"/>
          <w:szCs w:val="28"/>
        </w:rPr>
        <w:t>СЛАЙД 9</w:t>
      </w:r>
    </w:p>
    <w:p w:rsidR="002F7DA2" w:rsidRPr="00F33F66" w:rsidRDefault="002F7DA2" w:rsidP="00F33F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3F66">
        <w:rPr>
          <w:color w:val="000000"/>
          <w:sz w:val="28"/>
          <w:szCs w:val="28"/>
        </w:rPr>
        <w:t xml:space="preserve">30 декабря 1941 года в ходе </w:t>
      </w:r>
      <w:proofErr w:type="spellStart"/>
      <w:r w:rsidRPr="00F33F66">
        <w:rPr>
          <w:color w:val="000000"/>
          <w:sz w:val="28"/>
          <w:szCs w:val="28"/>
        </w:rPr>
        <w:t>Керченско</w:t>
      </w:r>
      <w:proofErr w:type="spellEnd"/>
      <w:r w:rsidRPr="00F33F66">
        <w:rPr>
          <w:color w:val="000000"/>
          <w:sz w:val="28"/>
          <w:szCs w:val="28"/>
        </w:rPr>
        <w:t>-Феодосийской десантной операции Керчь была освобождена войсками 51 армии Черноморского флота и Азовской военной флотилии.</w:t>
      </w:r>
    </w:p>
    <w:p w:rsidR="002F7DA2" w:rsidRPr="00F33F66" w:rsidRDefault="002F7DA2" w:rsidP="00F33F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3F66">
        <w:rPr>
          <w:b/>
          <w:bCs/>
          <w:color w:val="000000"/>
          <w:sz w:val="28"/>
          <w:szCs w:val="28"/>
        </w:rPr>
        <w:t>СЛАЙД 10</w:t>
      </w:r>
    </w:p>
    <w:p w:rsidR="002F7DA2" w:rsidRPr="00F33F66" w:rsidRDefault="002F7DA2" w:rsidP="00F33F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3F66">
        <w:rPr>
          <w:color w:val="000000"/>
          <w:sz w:val="28"/>
          <w:szCs w:val="28"/>
        </w:rPr>
        <w:lastRenderedPageBreak/>
        <w:t>Но фашистам очень нужен был Крым. В мае 1942 года немцы сосредоточили крупные силы на Керченском полуострове и начали новое наступление. После страшных, упорных боев город снова оказался в руках фашистов.</w:t>
      </w:r>
    </w:p>
    <w:p w:rsidR="002F7DA2" w:rsidRPr="00F33F66" w:rsidRDefault="002F7DA2" w:rsidP="00F33F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3F66">
        <w:rPr>
          <w:b/>
          <w:bCs/>
          <w:color w:val="000000"/>
          <w:sz w:val="28"/>
          <w:szCs w:val="28"/>
        </w:rPr>
        <w:t>СЛАЙД 11</w:t>
      </w:r>
    </w:p>
    <w:p w:rsidR="002F7DA2" w:rsidRPr="00F33F66" w:rsidRDefault="002F7DA2" w:rsidP="00F33F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3F66">
        <w:rPr>
          <w:color w:val="000000"/>
          <w:sz w:val="28"/>
          <w:szCs w:val="28"/>
        </w:rPr>
        <w:t xml:space="preserve">Легендарной страницей в истории Великой Отечественной войны вошла пятимесячная оборона Аджимушкайских каменоломен. В районе </w:t>
      </w:r>
      <w:proofErr w:type="spellStart"/>
      <w:r w:rsidRPr="00F33F66">
        <w:rPr>
          <w:color w:val="000000"/>
          <w:sz w:val="28"/>
          <w:szCs w:val="28"/>
        </w:rPr>
        <w:t>Аджимушкая</w:t>
      </w:r>
      <w:proofErr w:type="spellEnd"/>
      <w:r w:rsidRPr="00F33F66">
        <w:rPr>
          <w:color w:val="000000"/>
          <w:sz w:val="28"/>
          <w:szCs w:val="28"/>
        </w:rPr>
        <w:t xml:space="preserve"> 14 и 15 мая развернулись особенно ожесточенные бои. У оборонявшихся почти не было артиллерии, недоставало боеприпасов. 16-17 мая сводный отряд полковника П.М. Ягунова оказался во вражеском окружении. Не имея приказа на отход, отряд пробился в Аджимушкайские каменоломни. Здесь же скопилось большое количество гражданского населения.</w:t>
      </w:r>
    </w:p>
    <w:p w:rsidR="002F7DA2" w:rsidRPr="00F33F66" w:rsidRDefault="002F7DA2" w:rsidP="00F33F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3F66">
        <w:rPr>
          <w:b/>
          <w:bCs/>
          <w:color w:val="000000"/>
          <w:sz w:val="28"/>
          <w:szCs w:val="28"/>
        </w:rPr>
        <w:t>СЛАЙД 12</w:t>
      </w:r>
    </w:p>
    <w:p w:rsidR="002F7DA2" w:rsidRPr="00F33F66" w:rsidRDefault="002F7DA2" w:rsidP="00F33F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3F66">
        <w:rPr>
          <w:color w:val="000000"/>
          <w:sz w:val="28"/>
          <w:szCs w:val="28"/>
        </w:rPr>
        <w:t>Гитлеровцы взорвали входы и выходы из подземелий. Много бойцов и командиров погибло в дни первых газовых атак, но, когда гитлеровцы попытались сунуться в катакомбы, считая, что подземный гарнизон сломлен, их, как и прежде, встретили огнем. На Большую землю понеслись слова радиограммы, подписанной полковником П.М. Ягуновым: «Всем! Всем! Всем! Всем народам Советского Союза! Мы, защитники обороны Керчи, задыхаемся от газа, умираем, но в плен не сдаемся!».</w:t>
      </w:r>
    </w:p>
    <w:p w:rsidR="002F7DA2" w:rsidRPr="00F33F66" w:rsidRDefault="002F7DA2" w:rsidP="00F33F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3F66">
        <w:rPr>
          <w:b/>
          <w:bCs/>
          <w:color w:val="000000"/>
          <w:sz w:val="28"/>
          <w:szCs w:val="28"/>
        </w:rPr>
        <w:t>СЛАЙД 13</w:t>
      </w:r>
    </w:p>
    <w:p w:rsidR="002F7DA2" w:rsidRPr="00F33F66" w:rsidRDefault="002F7DA2" w:rsidP="00F33F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3F66">
        <w:rPr>
          <w:color w:val="000000"/>
          <w:sz w:val="28"/>
          <w:szCs w:val="28"/>
        </w:rPr>
        <w:t xml:space="preserve">С мая по октябрь 1942 г. защитники </w:t>
      </w:r>
      <w:proofErr w:type="spellStart"/>
      <w:r w:rsidRPr="00F33F66">
        <w:rPr>
          <w:color w:val="000000"/>
          <w:sz w:val="28"/>
          <w:szCs w:val="28"/>
        </w:rPr>
        <w:t>Аджимушкая</w:t>
      </w:r>
      <w:proofErr w:type="spellEnd"/>
      <w:r w:rsidRPr="00F33F66">
        <w:rPr>
          <w:color w:val="000000"/>
          <w:sz w:val="28"/>
          <w:szCs w:val="28"/>
        </w:rPr>
        <w:t xml:space="preserve"> держали оборону в каменоломнях в тылу врага. Они стояли насмерть.</w:t>
      </w:r>
    </w:p>
    <w:p w:rsidR="002F7DA2" w:rsidRPr="00F33F66" w:rsidRDefault="002F7DA2" w:rsidP="00F33F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3F66">
        <w:rPr>
          <w:color w:val="000000"/>
          <w:sz w:val="28"/>
          <w:szCs w:val="28"/>
        </w:rPr>
        <w:t>Советский гарнизон не давал покоя фашистам, за это немцы травили защитников города газами, топили водой, морили голодом, не выпуская даже за глотком воды.</w:t>
      </w:r>
    </w:p>
    <w:p w:rsidR="002F7DA2" w:rsidRPr="00F33F66" w:rsidRDefault="002F7DA2" w:rsidP="00F33F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3F66">
        <w:rPr>
          <w:color w:val="000000"/>
          <w:sz w:val="28"/>
          <w:szCs w:val="28"/>
        </w:rPr>
        <w:t xml:space="preserve">Из 15 000 защитников </w:t>
      </w:r>
      <w:proofErr w:type="spellStart"/>
      <w:r w:rsidRPr="00F33F66">
        <w:rPr>
          <w:color w:val="000000"/>
          <w:sz w:val="28"/>
          <w:szCs w:val="28"/>
        </w:rPr>
        <w:t>Аджимушкая</w:t>
      </w:r>
      <w:proofErr w:type="spellEnd"/>
      <w:r w:rsidRPr="00F33F66">
        <w:rPr>
          <w:color w:val="000000"/>
          <w:sz w:val="28"/>
          <w:szCs w:val="28"/>
        </w:rPr>
        <w:t xml:space="preserve"> в живых осталось только 49 человек.</w:t>
      </w:r>
    </w:p>
    <w:p w:rsidR="002F7DA2" w:rsidRPr="00F33F66" w:rsidRDefault="002F7DA2" w:rsidP="00F33F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3F66">
        <w:rPr>
          <w:b/>
          <w:bCs/>
          <w:color w:val="000000"/>
          <w:sz w:val="28"/>
          <w:szCs w:val="28"/>
        </w:rPr>
        <w:t>СЛАЙД 14</w:t>
      </w:r>
    </w:p>
    <w:p w:rsidR="002F7DA2" w:rsidRPr="00F33F66" w:rsidRDefault="002F7DA2" w:rsidP="00F33F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3F66">
        <w:rPr>
          <w:color w:val="000000"/>
          <w:sz w:val="28"/>
          <w:szCs w:val="28"/>
        </w:rPr>
        <w:t xml:space="preserve">Вместе </w:t>
      </w:r>
      <w:proofErr w:type="gramStart"/>
      <w:r w:rsidRPr="00F33F66">
        <w:rPr>
          <w:color w:val="000000"/>
          <w:sz w:val="28"/>
          <w:szCs w:val="28"/>
        </w:rPr>
        <w:t>со</w:t>
      </w:r>
      <w:proofErr w:type="gramEnd"/>
      <w:r w:rsidRPr="00F33F66">
        <w:rPr>
          <w:color w:val="000000"/>
          <w:sz w:val="28"/>
          <w:szCs w:val="28"/>
        </w:rPr>
        <w:t xml:space="preserve"> взрослыми были в каменоломнях и дети. Имя Володи Дубинина известно многим в России. Мальчик был разведчиком. Зная каждый камень в каменоломнях, все ходы, худенькие и маленькие юные разведчики могли пролезть в отверстия, в которые взрослые не могли, и добывать необходимые для партизан сведения. Уже после освобождения Керчи Володя Дубинин вызвался помогать сапёрам при разминировании подходов к каменоломням. От взрыва мины погибли сапёр и помогавший ему Володя Дубинин. Посмертно Дубинину присвоено высокое звание Героя Советского Союза.</w:t>
      </w:r>
    </w:p>
    <w:p w:rsidR="002F7DA2" w:rsidRPr="00F33F66" w:rsidRDefault="002F7DA2" w:rsidP="00F33F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3F66">
        <w:rPr>
          <w:b/>
          <w:bCs/>
          <w:color w:val="000000"/>
          <w:sz w:val="28"/>
          <w:szCs w:val="28"/>
        </w:rPr>
        <w:t>СЛАЙД 15,16</w:t>
      </w:r>
    </w:p>
    <w:p w:rsidR="002F7DA2" w:rsidRPr="00F33F66" w:rsidRDefault="002F7DA2" w:rsidP="00F33F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3F66">
        <w:rPr>
          <w:color w:val="000000"/>
          <w:sz w:val="28"/>
          <w:szCs w:val="28"/>
        </w:rPr>
        <w:t xml:space="preserve">В ночь на 1 ноября 1943 г., преодолевая сильный шторм и минные заграждения, суда Новороссийской военно-морской базы направились к </w:t>
      </w:r>
      <w:proofErr w:type="spellStart"/>
      <w:r w:rsidRPr="00F33F66">
        <w:rPr>
          <w:color w:val="000000"/>
          <w:sz w:val="28"/>
          <w:szCs w:val="28"/>
        </w:rPr>
        <w:t>Эльтигену</w:t>
      </w:r>
      <w:proofErr w:type="spellEnd"/>
      <w:r w:rsidRPr="00F33F66">
        <w:rPr>
          <w:color w:val="000000"/>
          <w:sz w:val="28"/>
          <w:szCs w:val="28"/>
        </w:rPr>
        <w:t>.</w:t>
      </w:r>
    </w:p>
    <w:p w:rsidR="002F7DA2" w:rsidRPr="00F33F66" w:rsidRDefault="002F7DA2" w:rsidP="00F33F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3F66">
        <w:rPr>
          <w:color w:val="000000"/>
          <w:sz w:val="28"/>
          <w:szCs w:val="28"/>
        </w:rPr>
        <w:t xml:space="preserve">Тридцать шесть суток в условиях морской блокады, под постоянным огнем противника, сражались </w:t>
      </w:r>
      <w:proofErr w:type="spellStart"/>
      <w:r w:rsidRPr="00F33F66">
        <w:rPr>
          <w:color w:val="000000"/>
          <w:sz w:val="28"/>
          <w:szCs w:val="28"/>
        </w:rPr>
        <w:t>эльтигенские</w:t>
      </w:r>
      <w:proofErr w:type="spellEnd"/>
      <w:r w:rsidRPr="00F33F66">
        <w:rPr>
          <w:color w:val="000000"/>
          <w:sz w:val="28"/>
          <w:szCs w:val="28"/>
        </w:rPr>
        <w:t xml:space="preserve"> десантники.</w:t>
      </w:r>
    </w:p>
    <w:p w:rsidR="002F7DA2" w:rsidRPr="00F33F66" w:rsidRDefault="002F7DA2" w:rsidP="00F33F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3F66">
        <w:rPr>
          <w:color w:val="000000"/>
          <w:sz w:val="28"/>
          <w:szCs w:val="28"/>
        </w:rPr>
        <w:t>Подвиг участников десанта положил начало освобождению Керчи и всего Крыма.</w:t>
      </w:r>
    </w:p>
    <w:p w:rsidR="002F7DA2" w:rsidRPr="00F33F66" w:rsidRDefault="002F7DA2" w:rsidP="00F33F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3F66">
        <w:rPr>
          <w:b/>
          <w:bCs/>
          <w:color w:val="000000"/>
          <w:sz w:val="28"/>
          <w:szCs w:val="28"/>
        </w:rPr>
        <w:t>СЛАЙД 17</w:t>
      </w:r>
    </w:p>
    <w:p w:rsidR="002F7DA2" w:rsidRPr="00F33F66" w:rsidRDefault="002F7DA2" w:rsidP="00F33F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3F66">
        <w:rPr>
          <w:color w:val="000000"/>
          <w:sz w:val="28"/>
          <w:szCs w:val="28"/>
        </w:rPr>
        <w:t>В боях за Керчь принимал участие знаменитый женский 46-й гвардейский полк ночных бомбардировщиков. Среди летчиц была и штурман Евгения Максимовна Руднева.</w:t>
      </w:r>
    </w:p>
    <w:p w:rsidR="002F7DA2" w:rsidRPr="00F33F66" w:rsidRDefault="002F7DA2" w:rsidP="00F33F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3F66">
        <w:rPr>
          <w:color w:val="000000"/>
          <w:sz w:val="28"/>
          <w:szCs w:val="28"/>
        </w:rPr>
        <w:lastRenderedPageBreak/>
        <w:t xml:space="preserve">Гвардии старший лейтенант Руднева Е.М. совершила 645 боевых ночных вылетов на уничтожение переправ, железнодорожных эшелонов, живой силы и техники противника. Отважная лётчица погибла смертью </w:t>
      </w:r>
      <w:proofErr w:type="gramStart"/>
      <w:r w:rsidRPr="00F33F66">
        <w:rPr>
          <w:color w:val="000000"/>
          <w:sz w:val="28"/>
          <w:szCs w:val="28"/>
        </w:rPr>
        <w:t>храбрых</w:t>
      </w:r>
      <w:proofErr w:type="gramEnd"/>
      <w:r w:rsidRPr="00F33F66">
        <w:rPr>
          <w:color w:val="000000"/>
          <w:sz w:val="28"/>
          <w:szCs w:val="28"/>
        </w:rPr>
        <w:t xml:space="preserve"> в ночь на 9 апреля 1944 года при выполнении боевого задания севернее города Керчь. Звание Героя Советского Союза ей было присвоено посмертно.</w:t>
      </w:r>
    </w:p>
    <w:p w:rsidR="002F7DA2" w:rsidRPr="00F33F66" w:rsidRDefault="002F7DA2" w:rsidP="00F33F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3F66">
        <w:rPr>
          <w:b/>
          <w:bCs/>
          <w:color w:val="000000"/>
          <w:sz w:val="28"/>
          <w:szCs w:val="28"/>
        </w:rPr>
        <w:t>СЛАЙД 18</w:t>
      </w:r>
    </w:p>
    <w:p w:rsidR="002F7DA2" w:rsidRPr="00F33F66" w:rsidRDefault="002F7DA2" w:rsidP="00F33F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3F66">
        <w:rPr>
          <w:color w:val="000000"/>
          <w:sz w:val="28"/>
          <w:szCs w:val="28"/>
        </w:rPr>
        <w:t>Фашисты зверствовали в городе.</w:t>
      </w:r>
    </w:p>
    <w:p w:rsidR="002F7DA2" w:rsidRPr="00F33F66" w:rsidRDefault="002F7DA2" w:rsidP="00F33F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3F66">
        <w:rPr>
          <w:color w:val="000000"/>
          <w:sz w:val="28"/>
          <w:szCs w:val="28"/>
        </w:rPr>
        <w:t>Но в апреле 1944 года советские войска, проведя операцию с моря и суши, освободили город Керчь.</w:t>
      </w:r>
    </w:p>
    <w:p w:rsidR="002F7DA2" w:rsidRPr="00F33F66" w:rsidRDefault="002F7DA2" w:rsidP="00F33F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3F66">
        <w:rPr>
          <w:b/>
          <w:bCs/>
          <w:color w:val="000000"/>
          <w:sz w:val="28"/>
          <w:szCs w:val="28"/>
        </w:rPr>
        <w:t>СЛАЙД 19</w:t>
      </w:r>
    </w:p>
    <w:p w:rsidR="002F7DA2" w:rsidRPr="00F33F66" w:rsidRDefault="002F7DA2" w:rsidP="00F33F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3F66">
        <w:rPr>
          <w:color w:val="000000"/>
          <w:sz w:val="28"/>
          <w:szCs w:val="28"/>
        </w:rPr>
        <w:t>За время боёв в Керчи было уничтожено более 85 % зданий, освободителей встретили чуть более 30 жителей города из почти 100 тысячи жителей 1940 г.</w:t>
      </w:r>
    </w:p>
    <w:p w:rsidR="002F7DA2" w:rsidRPr="00F33F66" w:rsidRDefault="002F7DA2" w:rsidP="00F33F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3F66">
        <w:rPr>
          <w:b/>
          <w:bCs/>
          <w:color w:val="000000"/>
          <w:sz w:val="28"/>
          <w:szCs w:val="28"/>
        </w:rPr>
        <w:t>СЛАЙД 20</w:t>
      </w:r>
    </w:p>
    <w:p w:rsidR="002F7DA2" w:rsidRPr="00F33F66" w:rsidRDefault="002F7DA2" w:rsidP="00F33F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3F66">
        <w:rPr>
          <w:color w:val="000000"/>
          <w:sz w:val="28"/>
          <w:szCs w:val="28"/>
        </w:rPr>
        <w:t>В 1944 году на вершине горы Митридат, возвышающейся над городом, там, где в день освобождения Керчи взвилось победное знамя, в честь бессмертного подвига советских воинов, павших в боях за Крым, воздвигнут обелиск Славы, горит Вечный огонь.</w:t>
      </w:r>
    </w:p>
    <w:p w:rsidR="002F7DA2" w:rsidRPr="00F33F66" w:rsidRDefault="002F7DA2" w:rsidP="00F33F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3F66">
        <w:rPr>
          <w:b/>
          <w:bCs/>
          <w:color w:val="000000"/>
          <w:sz w:val="28"/>
          <w:szCs w:val="28"/>
        </w:rPr>
        <w:t>СЛАЙД 21</w:t>
      </w:r>
    </w:p>
    <w:p w:rsidR="002F7DA2" w:rsidRPr="00F33F66" w:rsidRDefault="002F7DA2" w:rsidP="00F33F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3F66">
        <w:rPr>
          <w:color w:val="000000"/>
          <w:sz w:val="28"/>
          <w:szCs w:val="28"/>
        </w:rPr>
        <w:t>За выдающиеся заслуги перед Родиной, массовый героизм, мужество и стойкость, проявленные защитниками Керчи и воинами Советской Армии, Военно-Морского Флота и авиации в годы Великой Отечественной войны при защите и освобождении города, Керчи в 1973 году было присвоено звание «Город-герой».</w:t>
      </w:r>
    </w:p>
    <w:p w:rsidR="002F7DA2" w:rsidRPr="00F33F66" w:rsidRDefault="002F7DA2" w:rsidP="00F33F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3F66">
        <w:rPr>
          <w:b/>
          <w:bCs/>
          <w:color w:val="000000"/>
          <w:sz w:val="28"/>
          <w:szCs w:val="28"/>
        </w:rPr>
        <w:t>СЛАЙД 22</w:t>
      </w:r>
    </w:p>
    <w:p w:rsidR="002F7DA2" w:rsidRPr="00F33F66" w:rsidRDefault="002F7DA2" w:rsidP="00F33F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3F66">
        <w:rPr>
          <w:color w:val="000000"/>
          <w:sz w:val="28"/>
          <w:szCs w:val="28"/>
        </w:rPr>
        <w:t>Больше всего нам хочется сказать спасибо всем! солдатам, которые в то время (1941-1945) защищали нашу страну. Ваш подвиг достоин многих похвал. Но вы воевали не за похвалу, а за нашу Родину</w:t>
      </w:r>
    </w:p>
    <w:p w:rsidR="002F7DA2" w:rsidRPr="00F33F66" w:rsidRDefault="002F7DA2" w:rsidP="00F33F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3F66">
        <w:rPr>
          <w:b/>
          <w:bCs/>
          <w:color w:val="000000"/>
          <w:sz w:val="28"/>
          <w:szCs w:val="28"/>
        </w:rPr>
        <w:t>Заключительная часть:</w:t>
      </w:r>
    </w:p>
    <w:p w:rsidR="002F7DA2" w:rsidRPr="00F33F66" w:rsidRDefault="002F7DA2" w:rsidP="00F33F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3F66">
        <w:rPr>
          <w:color w:val="000000"/>
          <w:sz w:val="28"/>
          <w:szCs w:val="28"/>
        </w:rPr>
        <w:t xml:space="preserve">Итак, ребята мы с вами узнали еще немного исторических фактов о Великой Отечественной войны в частности о городе герои Керчи </w:t>
      </w:r>
      <w:proofErr w:type="gramStart"/>
      <w:r w:rsidRPr="00F33F66">
        <w:rPr>
          <w:color w:val="000000"/>
          <w:sz w:val="28"/>
          <w:szCs w:val="28"/>
        </w:rPr>
        <w:t>и о ее</w:t>
      </w:r>
      <w:proofErr w:type="gramEnd"/>
      <w:r w:rsidRPr="00F33F66">
        <w:rPr>
          <w:color w:val="000000"/>
          <w:sz w:val="28"/>
          <w:szCs w:val="28"/>
        </w:rPr>
        <w:t xml:space="preserve"> защитниках.</w:t>
      </w:r>
    </w:p>
    <w:p w:rsidR="002F7DA2" w:rsidRPr="00F33F66" w:rsidRDefault="00CF7413" w:rsidP="00F33F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3F66">
        <w:rPr>
          <w:color w:val="000000"/>
          <w:sz w:val="28"/>
          <w:szCs w:val="28"/>
        </w:rPr>
        <w:t>Спасибо за внимание!</w:t>
      </w:r>
    </w:p>
    <w:p w:rsidR="002F7DA2" w:rsidRPr="00FF6AC3" w:rsidRDefault="002F7DA2" w:rsidP="002F7D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2F7DA2" w:rsidRPr="00FF6AC3" w:rsidRDefault="002F7DA2" w:rsidP="002F7D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2F7DA2" w:rsidRPr="00FF6AC3" w:rsidRDefault="002F7DA2" w:rsidP="002F7D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2F7DA2" w:rsidRPr="00FF6AC3" w:rsidRDefault="002F7DA2" w:rsidP="002F7D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2F7DA2" w:rsidRPr="00FF6AC3" w:rsidRDefault="002F7DA2" w:rsidP="002F7D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B35FC" w:rsidRDefault="00010309"/>
    <w:sectPr w:rsidR="00FB35FC" w:rsidSect="00F33F66">
      <w:pgSz w:w="11906" w:h="16838"/>
      <w:pgMar w:top="1134" w:right="850" w:bottom="1134" w:left="993" w:header="708" w:footer="708" w:gutter="0"/>
      <w:pgBorders w:offsetFrom="page">
        <w:top w:val="birdsFlight" w:sz="8" w:space="24" w:color="auto"/>
        <w:left w:val="birdsFlight" w:sz="8" w:space="24" w:color="auto"/>
        <w:bottom w:val="birdsFlight" w:sz="8" w:space="24" w:color="auto"/>
        <w:right w:val="birdsFlight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D98"/>
    <w:multiLevelType w:val="multilevel"/>
    <w:tmpl w:val="22A8E7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D7BF6"/>
    <w:multiLevelType w:val="multilevel"/>
    <w:tmpl w:val="D284A8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9F010E"/>
    <w:multiLevelType w:val="multilevel"/>
    <w:tmpl w:val="BF70A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620D55"/>
    <w:multiLevelType w:val="hybridMultilevel"/>
    <w:tmpl w:val="947A7F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A2"/>
    <w:rsid w:val="00010309"/>
    <w:rsid w:val="002F7DA2"/>
    <w:rsid w:val="00321A11"/>
    <w:rsid w:val="003D19AA"/>
    <w:rsid w:val="00B167D5"/>
    <w:rsid w:val="00CF7413"/>
    <w:rsid w:val="00F33F66"/>
    <w:rsid w:val="00F515DE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7413"/>
    <w:rPr>
      <w:b/>
      <w:bCs/>
    </w:rPr>
  </w:style>
  <w:style w:type="character" w:styleId="a5">
    <w:name w:val="Hyperlink"/>
    <w:basedOn w:val="a0"/>
    <w:uiPriority w:val="99"/>
    <w:unhideWhenUsed/>
    <w:rsid w:val="00CF7413"/>
    <w:rPr>
      <w:color w:val="0000FF"/>
      <w:u w:val="single"/>
    </w:rPr>
  </w:style>
  <w:style w:type="paragraph" w:customStyle="1" w:styleId="Standard">
    <w:name w:val="Standard"/>
    <w:rsid w:val="00CF7413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CF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7413"/>
    <w:rPr>
      <w:b/>
      <w:bCs/>
    </w:rPr>
  </w:style>
  <w:style w:type="character" w:styleId="a5">
    <w:name w:val="Hyperlink"/>
    <w:basedOn w:val="a0"/>
    <w:uiPriority w:val="99"/>
    <w:unhideWhenUsed/>
    <w:rsid w:val="00CF7413"/>
    <w:rPr>
      <w:color w:val="0000FF"/>
      <w:u w:val="single"/>
    </w:rPr>
  </w:style>
  <w:style w:type="paragraph" w:customStyle="1" w:styleId="Standard">
    <w:name w:val="Standard"/>
    <w:rsid w:val="00CF7413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CF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klassnoe-rukovodstvo/library/2015/06/28/ya-i-moya-budushchaya-professiya-klassnyy-chas-p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63255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sportal.ru/shkola/klassnoe-rukovodstvo/library/2013/04/04/klassnyy-chas-v-9-klasse-budushchaya-professiya-moim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met.ru/library/material/1382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centr16@list.ru</cp:lastModifiedBy>
  <cp:revision>5</cp:revision>
  <dcterms:created xsi:type="dcterms:W3CDTF">2020-05-04T09:54:00Z</dcterms:created>
  <dcterms:modified xsi:type="dcterms:W3CDTF">2021-05-31T15:44:00Z</dcterms:modified>
</cp:coreProperties>
</file>