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43" w:rsidRPr="00762E84" w:rsidRDefault="007A6543" w:rsidP="007A6543">
      <w:pPr>
        <w:adjustRightInd/>
        <w:jc w:val="center"/>
        <w:rPr>
          <w:rFonts w:ascii="Times New Roman" w:hAnsi="Times New Roman" w:cs="Times New Roman"/>
          <w:b/>
          <w:lang w:bidi="ru-RU"/>
        </w:rPr>
      </w:pPr>
      <w:r w:rsidRPr="00762E84">
        <w:rPr>
          <w:rFonts w:ascii="Times New Roman" w:hAnsi="Times New Roman" w:cs="Times New Roman"/>
          <w:b/>
          <w:lang w:bidi="ru-RU"/>
        </w:rPr>
        <w:t>Министерство образования, науки и молодежи Республики Крым</w:t>
      </w:r>
    </w:p>
    <w:p w:rsidR="007A6543" w:rsidRPr="00762E84" w:rsidRDefault="007A6543" w:rsidP="007A6543">
      <w:pPr>
        <w:widowControl/>
        <w:tabs>
          <w:tab w:val="left" w:pos="6096"/>
        </w:tabs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762E84">
        <w:rPr>
          <w:rFonts w:ascii="Times New Roman" w:hAnsi="Times New Roman" w:cs="Times New Roman"/>
          <w:b/>
        </w:rPr>
        <w:t>Государственное бюджетное специализированное учреждение Республики Крым</w:t>
      </w:r>
    </w:p>
    <w:p w:rsidR="007A6543" w:rsidRPr="00762E84" w:rsidRDefault="007A6543" w:rsidP="007A6543">
      <w:pPr>
        <w:widowControl/>
        <w:tabs>
          <w:tab w:val="left" w:pos="6096"/>
        </w:tabs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762E84">
        <w:rPr>
          <w:rFonts w:ascii="Times New Roman" w:hAnsi="Times New Roman" w:cs="Times New Roman"/>
          <w:b/>
        </w:rPr>
        <w:t xml:space="preserve"> «Керченский межрегиональный социально-реабилитационный центр для несовершеннолетних»</w:t>
      </w:r>
    </w:p>
    <w:p w:rsidR="007A6543" w:rsidRPr="00762E84" w:rsidRDefault="007A6543" w:rsidP="007A6543">
      <w:pPr>
        <w:widowControl/>
        <w:pBdr>
          <w:bottom w:val="thinThickThinMediumGap" w:sz="24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762E84">
        <w:rPr>
          <w:rFonts w:ascii="Times New Roman" w:hAnsi="Times New Roman" w:cs="Times New Roman"/>
          <w:b/>
          <w:i/>
          <w:lang w:val="uk-UA"/>
        </w:rPr>
        <w:t xml:space="preserve">298319,  </w:t>
      </w:r>
      <w:r w:rsidRPr="00762E84">
        <w:rPr>
          <w:rFonts w:ascii="Times New Roman" w:hAnsi="Times New Roman" w:cs="Times New Roman"/>
          <w:b/>
          <w:i/>
        </w:rPr>
        <w:t>Республика</w:t>
      </w:r>
      <w:r w:rsidRPr="00762E84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762E84">
        <w:rPr>
          <w:rFonts w:ascii="Times New Roman" w:hAnsi="Times New Roman" w:cs="Times New Roman"/>
          <w:b/>
          <w:i/>
        </w:rPr>
        <w:t>Крым</w:t>
      </w:r>
      <w:r w:rsidRPr="00762E84">
        <w:rPr>
          <w:rFonts w:ascii="Times New Roman" w:hAnsi="Times New Roman" w:cs="Times New Roman"/>
          <w:b/>
          <w:i/>
          <w:lang w:val="uk-UA"/>
        </w:rPr>
        <w:t xml:space="preserve"> г. </w:t>
      </w:r>
      <w:r w:rsidRPr="00762E84">
        <w:rPr>
          <w:rFonts w:ascii="Times New Roman" w:hAnsi="Times New Roman" w:cs="Times New Roman"/>
          <w:b/>
          <w:i/>
        </w:rPr>
        <w:t xml:space="preserve">Керчь, ул. Всесоюзная, д.9       </w:t>
      </w:r>
    </w:p>
    <w:p w:rsidR="007A6543" w:rsidRPr="00241CCB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43" w:rsidRPr="00241CCB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C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1CCB">
        <w:rPr>
          <w:rFonts w:ascii="Times New Roman" w:hAnsi="Times New Roman" w:cs="Times New Roman"/>
          <w:b/>
          <w:sz w:val="24"/>
          <w:szCs w:val="24"/>
        </w:rPr>
        <w:t xml:space="preserve"> Р И К А З  </w:t>
      </w:r>
    </w:p>
    <w:p w:rsidR="007A6543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43" w:rsidRPr="00241CCB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43" w:rsidRPr="00241CCB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10 -ХД </w:t>
      </w:r>
      <w:r w:rsidRPr="00241CCB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13.01.2020</w:t>
      </w:r>
      <w:r w:rsidRPr="00241CC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A6543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43" w:rsidRPr="00241CCB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43" w:rsidRPr="00A676F9" w:rsidRDefault="007A6543" w:rsidP="007A65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на 2020 год </w:t>
      </w:r>
    </w:p>
    <w:p w:rsidR="007A6543" w:rsidRPr="00241CCB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A6543" w:rsidRPr="009A5E10" w:rsidRDefault="007A6543" w:rsidP="007A65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2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образования, науки и молодежи Республики Крым, №43 от 13.04.2019. «Об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24">
        <w:rPr>
          <w:rFonts w:ascii="Times New Roman" w:hAnsi="Times New Roman" w:cs="Times New Roman"/>
          <w:sz w:val="24"/>
          <w:szCs w:val="24"/>
        </w:rPr>
        <w:t>питанием получателей социальных услуг в учреждениях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в ведении Министерства образования, науки и молодежи Республики Крым. С целью </w:t>
      </w:r>
      <w:r w:rsidRPr="009A5E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обеспечения </w:t>
      </w:r>
      <w:proofErr w:type="gramStart"/>
      <w:r w:rsidRPr="009A5E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контроля за</w:t>
      </w:r>
      <w:proofErr w:type="gramEnd"/>
      <w:r w:rsidRPr="009A5E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организацией и качеством питания</w:t>
      </w:r>
      <w:r w:rsidRPr="009A5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43" w:rsidRPr="00C5794B" w:rsidRDefault="007A6543" w:rsidP="007A65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543" w:rsidRPr="00241CCB" w:rsidRDefault="007A6543" w:rsidP="007A6543">
      <w:pPr>
        <w:widowControl/>
        <w:autoSpaceDE/>
        <w:autoSpaceDN/>
        <w:adjustRightInd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C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241C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1CCB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7A6543" w:rsidRDefault="007A6543" w:rsidP="007A6543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6543" w:rsidRDefault="007A6543" w:rsidP="007A6543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 приказ №20-П от 27.12.2019 года.</w:t>
      </w:r>
    </w:p>
    <w:p w:rsidR="007A6543" w:rsidRPr="00BE475F" w:rsidRDefault="007A6543" w:rsidP="007A6543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E475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</w:t>
      </w:r>
      <w:proofErr w:type="spellStart"/>
      <w:r w:rsidRPr="00BE475F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BE475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Pr="00BE475F">
        <w:rPr>
          <w:rFonts w:ascii="Times New Roman" w:hAnsi="Times New Roman" w:cs="Times New Roman"/>
          <w:sz w:val="24"/>
          <w:szCs w:val="24"/>
        </w:rPr>
        <w:t>в Государственном бюджетном специализированном учреждении Республики Крым «Керченский межрегиональный социально-реабилитационный центр для несовершеннолетних»</w:t>
      </w:r>
    </w:p>
    <w:p w:rsidR="007A6543" w:rsidRPr="00BE475F" w:rsidRDefault="007A6543" w:rsidP="007A6543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A6543" w:rsidRDefault="007A6543" w:rsidP="007A6543">
      <w:pPr>
        <w:pStyle w:val="a3"/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– и. о. 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Бучко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7A6543" w:rsidRDefault="007A6543" w:rsidP="007A6543">
      <w:pPr>
        <w:pStyle w:val="a3"/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7A6543" w:rsidRDefault="007A6543" w:rsidP="007A6543">
      <w:pPr>
        <w:pStyle w:val="a3"/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 сестра, работающая согласно графику.</w:t>
      </w:r>
    </w:p>
    <w:p w:rsidR="007A6543" w:rsidRDefault="007A6543" w:rsidP="007A6543">
      <w:pPr>
        <w:pStyle w:val="a3"/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Воспитатель, работающий согласно графику.</w:t>
      </w:r>
    </w:p>
    <w:p w:rsidR="007A6543" w:rsidRDefault="007A6543" w:rsidP="007A6543">
      <w:pPr>
        <w:pStyle w:val="a3"/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Повар, работающий согласно графику. </w:t>
      </w:r>
    </w:p>
    <w:p w:rsidR="007A6543" w:rsidRPr="00BE475F" w:rsidRDefault="007A6543" w:rsidP="007A6543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475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475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7A6543" w:rsidRPr="002E7F4D" w:rsidRDefault="007A6543" w:rsidP="007A65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543" w:rsidRPr="00241CCB" w:rsidRDefault="007A6543" w:rsidP="007A6543">
      <w:pPr>
        <w:widowControl/>
        <w:autoSpaceDE/>
        <w:autoSpaceDN/>
        <w:adjustRightInd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543" w:rsidRPr="00241CCB" w:rsidRDefault="007A6543" w:rsidP="007A6543">
      <w:pPr>
        <w:adjustRightInd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7A6543" w:rsidRPr="00241CCB" w:rsidRDefault="007A6543" w:rsidP="007A6543">
      <w:pPr>
        <w:adjustRightInd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7A6543" w:rsidRPr="00241CCB" w:rsidRDefault="007A6543" w:rsidP="007A65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CB">
        <w:rPr>
          <w:rFonts w:ascii="Times New Roman" w:hAnsi="Times New Roman" w:cs="Times New Roman"/>
          <w:b/>
          <w:sz w:val="24"/>
          <w:szCs w:val="24"/>
        </w:rPr>
        <w:t xml:space="preserve">И. о. директора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41C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1CCB">
        <w:rPr>
          <w:rFonts w:ascii="Times New Roman" w:hAnsi="Times New Roman" w:cs="Times New Roman"/>
          <w:b/>
          <w:sz w:val="24"/>
          <w:szCs w:val="24"/>
        </w:rPr>
        <w:t xml:space="preserve"> А.И. </w:t>
      </w:r>
      <w:proofErr w:type="spellStart"/>
      <w:r w:rsidRPr="00241CCB">
        <w:rPr>
          <w:rFonts w:ascii="Times New Roman" w:hAnsi="Times New Roman" w:cs="Times New Roman"/>
          <w:b/>
          <w:sz w:val="24"/>
          <w:szCs w:val="24"/>
        </w:rPr>
        <w:t>Бучко</w:t>
      </w:r>
      <w:proofErr w:type="spellEnd"/>
    </w:p>
    <w:p w:rsidR="007A6543" w:rsidRDefault="007A6543" w:rsidP="007A6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A6543" w:rsidRDefault="007A6543" w:rsidP="007A6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41CCB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7A6543" w:rsidRDefault="007A6543" w:rsidP="007A6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CB">
        <w:rPr>
          <w:rFonts w:ascii="Times New Roman" w:hAnsi="Times New Roman" w:cs="Times New Roman"/>
          <w:b/>
          <w:sz w:val="24"/>
          <w:szCs w:val="24"/>
        </w:rPr>
        <w:t xml:space="preserve">юрисконсульт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41CCB">
        <w:rPr>
          <w:rFonts w:ascii="Times New Roman" w:hAnsi="Times New Roman" w:cs="Times New Roman"/>
          <w:b/>
          <w:sz w:val="24"/>
          <w:szCs w:val="24"/>
        </w:rPr>
        <w:t xml:space="preserve">                              И.В. Мезенцева</w:t>
      </w:r>
    </w:p>
    <w:p w:rsidR="007A6543" w:rsidRDefault="007A6543" w:rsidP="007A6543">
      <w:pPr>
        <w:rPr>
          <w:rFonts w:ascii="Times New Roman" w:hAnsi="Times New Roman" w:cs="Times New Roman"/>
          <w:b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b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sz w:val="24"/>
          <w:szCs w:val="24"/>
        </w:rPr>
      </w:pPr>
    </w:p>
    <w:p w:rsidR="007A6543" w:rsidRDefault="007A6543" w:rsidP="007A6543">
      <w:pPr>
        <w:rPr>
          <w:rFonts w:ascii="Times New Roman" w:hAnsi="Times New Roman" w:cs="Times New Roman"/>
          <w:sz w:val="24"/>
          <w:szCs w:val="24"/>
        </w:rPr>
      </w:pPr>
    </w:p>
    <w:p w:rsidR="007A6543" w:rsidRDefault="007A6543" w:rsidP="007A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A6543" w:rsidRPr="00D60ABC" w:rsidRDefault="007A6543" w:rsidP="007A6543">
      <w:pPr>
        <w:rPr>
          <w:rFonts w:ascii="Times New Roman" w:hAnsi="Times New Roman" w:cs="Times New Roman"/>
          <w:sz w:val="24"/>
          <w:szCs w:val="24"/>
        </w:rPr>
      </w:pPr>
    </w:p>
    <w:p w:rsidR="007A6543" w:rsidRDefault="007A6543" w:rsidP="007A6543">
      <w:pPr>
        <w:rPr>
          <w:rFonts w:ascii="Times New Roman" w:hAnsi="Times New Roman" w:cs="Times New Roman"/>
          <w:sz w:val="28"/>
          <w:szCs w:val="28"/>
        </w:rPr>
      </w:pPr>
    </w:p>
    <w:p w:rsidR="007A6543" w:rsidRPr="00D60ABC" w:rsidRDefault="007A6543" w:rsidP="007A6543">
      <w:pPr>
        <w:spacing w:line="360" w:lineRule="auto"/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>Бык Н.Л.</w:t>
      </w:r>
      <w:r w:rsidRPr="00D60ABC">
        <w:rPr>
          <w:rFonts w:ascii="Times New Roman" w:hAnsi="Times New Roman" w:cs="Times New Roman"/>
        </w:rPr>
        <w:tab/>
        <w:t xml:space="preserve">                                           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proofErr w:type="spellStart"/>
      <w:r w:rsidRPr="00D60ABC">
        <w:rPr>
          <w:rFonts w:ascii="Times New Roman" w:hAnsi="Times New Roman" w:cs="Times New Roman"/>
        </w:rPr>
        <w:t>Куприяненко</w:t>
      </w:r>
      <w:proofErr w:type="spellEnd"/>
      <w:r w:rsidRPr="00D60ABC">
        <w:rPr>
          <w:rFonts w:ascii="Times New Roman" w:hAnsi="Times New Roman" w:cs="Times New Roman"/>
        </w:rPr>
        <w:t xml:space="preserve"> Н.Е   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 xml:space="preserve">                                                 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 xml:space="preserve">Лифарь О.Н   </w:t>
      </w:r>
    </w:p>
    <w:p w:rsidR="007A6543" w:rsidRPr="00D60ABC" w:rsidRDefault="007A6543" w:rsidP="007A6543">
      <w:pPr>
        <w:jc w:val="center"/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 xml:space="preserve">                                 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>Ковалева И.В.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>Тур Ю.С.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</w:p>
    <w:p w:rsidR="007A6543" w:rsidRPr="00D60ABC" w:rsidRDefault="007A6543" w:rsidP="007A6543">
      <w:pPr>
        <w:rPr>
          <w:rFonts w:ascii="Times New Roman" w:hAnsi="Times New Roman" w:cs="Times New Roman"/>
        </w:rPr>
      </w:pPr>
      <w:proofErr w:type="spellStart"/>
      <w:r w:rsidRPr="00D60ABC">
        <w:rPr>
          <w:rFonts w:ascii="Times New Roman" w:hAnsi="Times New Roman" w:cs="Times New Roman"/>
        </w:rPr>
        <w:t>Кофтунова</w:t>
      </w:r>
      <w:proofErr w:type="spellEnd"/>
      <w:r w:rsidRPr="00D60ABC">
        <w:rPr>
          <w:rFonts w:ascii="Times New Roman" w:hAnsi="Times New Roman" w:cs="Times New Roman"/>
        </w:rPr>
        <w:t xml:space="preserve"> В.Л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 xml:space="preserve">                                                  </w:t>
      </w:r>
    </w:p>
    <w:p w:rsidR="007A6543" w:rsidRPr="00D60ABC" w:rsidRDefault="007A6543" w:rsidP="007A6543">
      <w:pPr>
        <w:rPr>
          <w:rFonts w:ascii="Times New Roman" w:hAnsi="Times New Roman" w:cs="Times New Roman"/>
        </w:rPr>
      </w:pPr>
      <w:r w:rsidRPr="00D60ABC">
        <w:rPr>
          <w:rFonts w:ascii="Times New Roman" w:hAnsi="Times New Roman" w:cs="Times New Roman"/>
        </w:rPr>
        <w:t xml:space="preserve">Диденко К. </w:t>
      </w:r>
      <w:proofErr w:type="gramStart"/>
      <w:r w:rsidRPr="00D60ABC">
        <w:rPr>
          <w:rFonts w:ascii="Times New Roman" w:hAnsi="Times New Roman" w:cs="Times New Roman"/>
        </w:rPr>
        <w:t>В</w:t>
      </w:r>
      <w:proofErr w:type="gramEnd"/>
    </w:p>
    <w:p w:rsidR="007A6543" w:rsidRPr="00B80CC3" w:rsidRDefault="007A6543" w:rsidP="007A6543">
      <w:pPr>
        <w:rPr>
          <w:rFonts w:ascii="Times New Roman" w:hAnsi="Times New Roman" w:cs="Times New Roman"/>
          <w:sz w:val="24"/>
          <w:szCs w:val="24"/>
        </w:rPr>
      </w:pPr>
    </w:p>
    <w:p w:rsidR="007A6543" w:rsidRPr="00B24BB5" w:rsidRDefault="007A6543" w:rsidP="007A6543">
      <w:pPr>
        <w:rPr>
          <w:rFonts w:ascii="Times New Roman" w:hAnsi="Times New Roman" w:cs="Times New Roman"/>
          <w:b/>
          <w:sz w:val="28"/>
          <w:szCs w:val="28"/>
        </w:rPr>
      </w:pPr>
    </w:p>
    <w:p w:rsidR="007A6543" w:rsidRDefault="007A6543" w:rsidP="007A6543">
      <w:pPr>
        <w:rPr>
          <w:rFonts w:ascii="Times New Roman" w:hAnsi="Times New Roman" w:cs="Times New Roman"/>
          <w:b/>
        </w:rPr>
      </w:pPr>
    </w:p>
    <w:p w:rsidR="007A6543" w:rsidRPr="00B24BB5" w:rsidRDefault="007A6543" w:rsidP="007A6543">
      <w:pPr>
        <w:rPr>
          <w:rFonts w:ascii="Times New Roman" w:hAnsi="Times New Roman" w:cs="Times New Roman"/>
          <w:b/>
        </w:rPr>
      </w:pPr>
    </w:p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7A6543" w:rsidRDefault="007A6543" w:rsidP="007A6543"/>
    <w:p w:rsidR="00D2613C" w:rsidRDefault="00D2613C"/>
    <w:sectPr w:rsidR="00D2613C" w:rsidSect="00D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32C"/>
    <w:multiLevelType w:val="hybridMultilevel"/>
    <w:tmpl w:val="8F0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543"/>
    <w:rsid w:val="007A6543"/>
    <w:rsid w:val="00D2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2020-10-26T13:14:00Z</dcterms:created>
  <dcterms:modified xsi:type="dcterms:W3CDTF">2020-10-26T13:15:00Z</dcterms:modified>
</cp:coreProperties>
</file>