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57" w:rsidRPr="00AD1A57" w:rsidRDefault="00AD1A57" w:rsidP="00AD1A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AD1A57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Министерство образования, науки и молодежи Республики Крым</w:t>
      </w:r>
    </w:p>
    <w:p w:rsidR="00AD1A57" w:rsidRPr="00AD1A57" w:rsidRDefault="00AD1A57" w:rsidP="00AD1A57">
      <w:pPr>
        <w:tabs>
          <w:tab w:val="left" w:pos="609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1A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специализированное учреждение Республики Крым</w:t>
      </w:r>
    </w:p>
    <w:p w:rsidR="00AD1A57" w:rsidRPr="00AD1A57" w:rsidRDefault="00AD1A57" w:rsidP="00AD1A57">
      <w:pPr>
        <w:tabs>
          <w:tab w:val="left" w:pos="609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1A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«Керченский межрегиональный социально-реабилитационный центр для несовершеннолетних»</w:t>
      </w:r>
    </w:p>
    <w:p w:rsidR="00AD1A57" w:rsidRPr="00AD1A57" w:rsidRDefault="00AD1A57" w:rsidP="00AD1A57">
      <w:pPr>
        <w:pBdr>
          <w:bottom w:val="thinThickThinMediumGap" w:sz="2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298319,  </w:t>
      </w:r>
      <w:r w:rsidRPr="00AD1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Республика</w:t>
      </w:r>
      <w:r w:rsidRPr="00AD1A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AD1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Крым</w:t>
      </w:r>
      <w:r w:rsidRPr="00AD1A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г. </w:t>
      </w:r>
      <w:r w:rsidRPr="00AD1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Керчь, ул. Всесоюзная, д.9       </w:t>
      </w:r>
    </w:p>
    <w:p w:rsidR="00AD1A57" w:rsidRPr="00AD1A57" w:rsidRDefault="00AD1A57" w:rsidP="00AD1A5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A57" w:rsidRPr="00AD1A57" w:rsidRDefault="00AD1A57" w:rsidP="00AD1A5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 </w:t>
      </w:r>
    </w:p>
    <w:p w:rsidR="00AD1A57" w:rsidRPr="00AD1A57" w:rsidRDefault="00AD1A57" w:rsidP="00AD1A5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A57" w:rsidRPr="00AD1A57" w:rsidRDefault="00BD4247" w:rsidP="00AD1A5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№52</w:t>
      </w:r>
      <w:r w:rsidR="00AD1A57"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-ХД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25.02.2020</w:t>
      </w:r>
      <w:r w:rsidR="00AD1A57"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D1A57" w:rsidRPr="00AD1A57" w:rsidRDefault="00AD1A57" w:rsidP="00AD1A5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A57" w:rsidRPr="00AD1A57" w:rsidRDefault="00AD1A57" w:rsidP="00AD1A57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ru-RU"/>
        </w:rPr>
      </w:pPr>
      <w:r w:rsidRPr="00AD1A5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О</w:t>
      </w:r>
      <w:r w:rsidR="00C5054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б </w:t>
      </w:r>
      <w:r w:rsidR="00A948A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организации питания </w:t>
      </w:r>
      <w:r w:rsidR="00C5054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несовершеннолетних </w:t>
      </w:r>
      <w:r w:rsidR="00A948A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 ГБСУ РК «</w:t>
      </w:r>
      <w:proofErr w:type="gramStart"/>
      <w:r w:rsidR="00A948A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Керченский</w:t>
      </w:r>
      <w:proofErr w:type="gramEnd"/>
      <w:r w:rsidR="00A948A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МСРЦН»</w:t>
      </w:r>
      <w:r w:rsidRPr="00AD1A5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</w:t>
      </w:r>
    </w:p>
    <w:p w:rsidR="00AD1A57" w:rsidRDefault="00AD1A57" w:rsidP="00AD1A57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C50540" w:rsidRPr="00A948AD" w:rsidRDefault="00C50540" w:rsidP="00B71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A9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осуществления эффективной деятельности, контроля за качеством приготовления пищи, соблюдения технологических и санитарных норм на пищеблоке ГБСУ РК «Керченский МСРЦН», руководствуясь санитарными правилами и нормами </w:t>
      </w:r>
      <w:hyperlink r:id="rId8" w:history="1">
        <w:r w:rsidRPr="00A948AD">
          <w:rPr>
            <w:rFonts w:ascii="Times New Roman" w:eastAsia="Calibri" w:hAnsi="Times New Roman" w:cs="Times New Roman"/>
            <w:sz w:val="24"/>
            <w:szCs w:val="24"/>
          </w:rPr>
          <w:t>СанПиН 2.4.1.3049-13</w:t>
        </w:r>
      </w:hyperlink>
      <w:r w:rsidRPr="00A948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B29" w:rsidRPr="00A948AD">
        <w:rPr>
          <w:rFonts w:ascii="Times New Roman" w:eastAsia="Calibri" w:hAnsi="Times New Roman" w:cs="Times New Roman"/>
          <w:sz w:val="24"/>
          <w:szCs w:val="24"/>
        </w:rPr>
        <w:t>«</w:t>
      </w:r>
      <w:r w:rsidRPr="00A948AD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152B29" w:rsidRPr="00A948AD">
        <w:rPr>
          <w:rFonts w:ascii="Times New Roman" w:eastAsia="Calibri" w:hAnsi="Times New Roman" w:cs="Times New Roman"/>
          <w:sz w:val="24"/>
          <w:szCs w:val="24"/>
        </w:rPr>
        <w:t>»</w:t>
      </w:r>
      <w:r w:rsidRPr="00A948AD">
        <w:rPr>
          <w:rFonts w:ascii="Times New Roman" w:eastAsia="Calibri" w:hAnsi="Times New Roman" w:cs="Times New Roman"/>
          <w:sz w:val="24"/>
          <w:szCs w:val="24"/>
        </w:rPr>
        <w:t xml:space="preserve"> (утверждены постановлением Главного государственного санитарного врача Росси</w:t>
      </w:r>
      <w:r w:rsidR="00152B29" w:rsidRPr="00A948AD">
        <w:rPr>
          <w:rFonts w:ascii="Times New Roman" w:eastAsia="Calibri" w:hAnsi="Times New Roman" w:cs="Times New Roman"/>
          <w:sz w:val="24"/>
          <w:szCs w:val="24"/>
        </w:rPr>
        <w:t>йской Федерации от 15.05.2013 N</w:t>
      </w:r>
      <w:r w:rsidRPr="00A948AD">
        <w:rPr>
          <w:rFonts w:ascii="Times New Roman" w:eastAsia="Calibri" w:hAnsi="Times New Roman" w:cs="Times New Roman"/>
          <w:sz w:val="24"/>
          <w:szCs w:val="24"/>
        </w:rPr>
        <w:t>26, зарегистрированным Минюстом Росси</w:t>
      </w:r>
      <w:r w:rsidR="00152B29" w:rsidRPr="00A948AD">
        <w:rPr>
          <w:rFonts w:ascii="Times New Roman" w:eastAsia="Calibri" w:hAnsi="Times New Roman" w:cs="Times New Roman"/>
          <w:sz w:val="24"/>
          <w:szCs w:val="24"/>
        </w:rPr>
        <w:t>и 29.05.2013, регистрационный N</w:t>
      </w:r>
      <w:r w:rsidRPr="00A948AD">
        <w:rPr>
          <w:rFonts w:ascii="Times New Roman" w:eastAsia="Calibri" w:hAnsi="Times New Roman" w:cs="Times New Roman"/>
          <w:sz w:val="24"/>
          <w:szCs w:val="24"/>
        </w:rPr>
        <w:t>28564, с изменениями</w:t>
      </w:r>
      <w:proofErr w:type="gramEnd"/>
      <w:r w:rsidRPr="00A948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A948AD">
        <w:rPr>
          <w:rFonts w:ascii="Times New Roman" w:eastAsia="Calibri" w:hAnsi="Times New Roman" w:cs="Times New Roman"/>
          <w:sz w:val="24"/>
          <w:szCs w:val="24"/>
        </w:rPr>
        <w:t xml:space="preserve">внесенными Решением Верховного Суда Российской Федерации от 04.04.2014, N АКПИ14-281), </w:t>
      </w:r>
      <w:hyperlink r:id="rId9" w:history="1">
        <w:r w:rsidRPr="00A948AD">
          <w:rPr>
            <w:rFonts w:ascii="Times New Roman" w:eastAsia="Calibri" w:hAnsi="Times New Roman" w:cs="Times New Roman"/>
            <w:sz w:val="24"/>
            <w:szCs w:val="24"/>
          </w:rPr>
          <w:t>СанПиН 2.4.5.2409-08</w:t>
        </w:r>
      </w:hyperlink>
      <w:r w:rsidRPr="00A948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B29" w:rsidRPr="00A948AD">
        <w:rPr>
          <w:rFonts w:ascii="Times New Roman" w:eastAsia="Calibri" w:hAnsi="Times New Roman" w:cs="Times New Roman"/>
          <w:sz w:val="24"/>
          <w:szCs w:val="24"/>
        </w:rPr>
        <w:t>«</w:t>
      </w:r>
      <w:r w:rsidRPr="00A948AD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152B29" w:rsidRPr="00A948A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948AD">
        <w:rPr>
          <w:rFonts w:ascii="Times New Roman" w:eastAsia="Calibri" w:hAnsi="Times New Roman" w:cs="Times New Roman"/>
          <w:sz w:val="24"/>
          <w:szCs w:val="24"/>
        </w:rPr>
        <w:t>(утверждены постановлением Главного государственного санитарного врача Росси</w:t>
      </w:r>
      <w:r w:rsidR="00A948AD" w:rsidRPr="00A948AD">
        <w:rPr>
          <w:rFonts w:ascii="Times New Roman" w:eastAsia="Calibri" w:hAnsi="Times New Roman" w:cs="Times New Roman"/>
          <w:sz w:val="24"/>
          <w:szCs w:val="24"/>
        </w:rPr>
        <w:t>йской Федерации от 23.07.2008 N</w:t>
      </w:r>
      <w:r w:rsidRPr="00A948AD">
        <w:rPr>
          <w:rFonts w:ascii="Times New Roman" w:eastAsia="Calibri" w:hAnsi="Times New Roman" w:cs="Times New Roman"/>
          <w:sz w:val="24"/>
          <w:szCs w:val="24"/>
        </w:rPr>
        <w:t>45, зарегистрированным Минюстом России 07.08.2008,</w:t>
      </w:r>
      <w:r w:rsidR="00A948AD" w:rsidRPr="00A948AD">
        <w:rPr>
          <w:rFonts w:ascii="Times New Roman" w:eastAsia="Calibri" w:hAnsi="Times New Roman" w:cs="Times New Roman"/>
          <w:sz w:val="24"/>
          <w:szCs w:val="24"/>
        </w:rPr>
        <w:t xml:space="preserve"> регистрационный N</w:t>
      </w:r>
      <w:r w:rsidRPr="00A948AD">
        <w:rPr>
          <w:rFonts w:ascii="Times New Roman" w:eastAsia="Calibri" w:hAnsi="Times New Roman" w:cs="Times New Roman"/>
          <w:sz w:val="24"/>
          <w:szCs w:val="24"/>
        </w:rPr>
        <w:t>12085)</w:t>
      </w:r>
      <w:r w:rsidRPr="00A9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948AD" w:rsidRPr="00A9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образования, науки и молодежи Республики Крым №43 от 13.01.2019 года.</w:t>
      </w:r>
      <w:proofErr w:type="gramEnd"/>
      <w:r w:rsidR="00A948AD" w:rsidRPr="00A9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учреждения.</w:t>
      </w:r>
      <w:r w:rsidR="00A948AD" w:rsidRPr="00A9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1A57" w:rsidRPr="00AD1A57" w:rsidRDefault="00AD1A57" w:rsidP="00B712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D1A57" w:rsidRPr="00AD1A57" w:rsidRDefault="00AD1A57" w:rsidP="00B712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proofErr w:type="gramStart"/>
      <w:r w:rsidRPr="00AD1A5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П</w:t>
      </w:r>
      <w:proofErr w:type="gramEnd"/>
      <w:r w:rsidRPr="00AD1A5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Р И К А З Ы В А Ю:</w:t>
      </w:r>
    </w:p>
    <w:p w:rsidR="00AD1A57" w:rsidRDefault="00AD1A57" w:rsidP="00B712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D1A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ru-RU"/>
        </w:rPr>
        <w:br/>
      </w:r>
      <w:r w:rsidRPr="00AD1A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1. </w:t>
      </w:r>
      <w:r w:rsidR="00A948A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Считать утратившими силу приказ:</w:t>
      </w:r>
    </w:p>
    <w:p w:rsidR="00A948AD" w:rsidRDefault="00A948AD" w:rsidP="00AD1A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 №01-п от 05.04.2019 года «Об утверждении Положения об организации питания несовершеннолетних»;</w:t>
      </w:r>
    </w:p>
    <w:p w:rsidR="00A948AD" w:rsidRDefault="00A948AD" w:rsidP="00AD1A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2. Утвердить в новой редакции и ввести в действие «Положения об организации питания несовершеннолетних» с 0</w:t>
      </w:r>
      <w:r w:rsidR="00B712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.03.2020 года.</w:t>
      </w:r>
    </w:p>
    <w:p w:rsidR="00B71292" w:rsidRDefault="00B71292" w:rsidP="00AD1A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3. Утвердить и ввести в действие с 03.03.2020 года примерное </w:t>
      </w:r>
      <w:r w:rsidR="00AE2D8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двухнедельное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весеннее меню.  </w:t>
      </w:r>
    </w:p>
    <w:p w:rsidR="00EF0391" w:rsidRPr="00EF0391" w:rsidRDefault="00EF0391" w:rsidP="00EF0391">
      <w:pPr>
        <w:pStyle w:val="a3"/>
        <w:shd w:val="clear" w:color="auto" w:fill="FFFFFF"/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</w:t>
      </w:r>
      <w:r w:rsidR="00B712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</w:t>
      </w:r>
      <w:r w:rsidR="00A948A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. </w:t>
      </w:r>
      <w:r w:rsidRPr="00EF0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Поварам:</w:t>
      </w:r>
    </w:p>
    <w:p w:rsidR="00EF0391" w:rsidRDefault="00EF0391" w:rsidP="00EF0391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производить закладку продуктов согл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асно меню-требованию и выданным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продуктам.</w:t>
      </w:r>
    </w:p>
    <w:p w:rsidR="00EF0391" w:rsidRPr="00EF0391" w:rsidRDefault="00EF0391" w:rsidP="00EF0391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нахождения сотрудников или посторонних лиц на пищеблоке без спецодежды, не выдавать пищу воспитателям, помощникам воспитателя без спецодежды.</w:t>
      </w:r>
    </w:p>
    <w:p w:rsidR="00EF0391" w:rsidRPr="00EF0391" w:rsidRDefault="00AE2D8B" w:rsidP="00AE2D8B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EF0391"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правила технологической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ботки продуктов и приготовления </w:t>
      </w:r>
      <w:r w:rsidR="00EF0391"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пищи.</w:t>
      </w:r>
    </w:p>
    <w:p w:rsidR="00EF0391" w:rsidRPr="00EF0391" w:rsidRDefault="00EF0391" w:rsidP="00EF0391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оставлять суточную пробу готовых продуктов совместно с медсестрой.</w:t>
      </w:r>
    </w:p>
    <w:p w:rsidR="00EF0391" w:rsidRPr="00EF0391" w:rsidRDefault="00EF0391" w:rsidP="00EF0391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график выдачи готовой пищи в соответствии с нормой, согласно возрасту и количеству детей.</w:t>
      </w:r>
    </w:p>
    <w:p w:rsidR="00EF0391" w:rsidRPr="00EF0391" w:rsidRDefault="00EF0391" w:rsidP="00EF0391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пищеблока содержать в образцовой чистоте, согласно графику уборки, соблюдать санитарные правила.</w:t>
      </w:r>
    </w:p>
    <w:p w:rsidR="00EF0391" w:rsidRPr="00EF0391" w:rsidRDefault="00EF0391" w:rsidP="00EF0391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проходить медицинский осмотр.</w:t>
      </w:r>
    </w:p>
    <w:p w:rsidR="00EF0391" w:rsidRPr="00EF0391" w:rsidRDefault="00EF0391" w:rsidP="00EF0391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Неукоснительно выполнять правила внутреннего трудового распорядка, должностную инструкцию, инструкцию по охране труда и инструкции по работе с оборудованием.  </w:t>
      </w:r>
    </w:p>
    <w:p w:rsidR="00EF0391" w:rsidRPr="00EF0391" w:rsidRDefault="00EF0391" w:rsidP="00EF0391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.9.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на поваров ответственность за качество приготовления пищи, санитарное состояние пищеблока, сохранность инвентаря.</w:t>
      </w:r>
    </w:p>
    <w:p w:rsidR="00525708" w:rsidRPr="00525708" w:rsidRDefault="00525708" w:rsidP="0052570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2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Возложить ответственность на медсестру согласно графика работы</w:t>
      </w:r>
      <w:r w:rsidR="00AE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</w:t>
      </w:r>
      <w:proofErr w:type="gramStart"/>
      <w:r w:rsidR="00AE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2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525708" w:rsidRPr="00AC1E62" w:rsidRDefault="00525708" w:rsidP="0052570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правильности хранения и соблюдения срока реализации продуктов.</w:t>
      </w:r>
    </w:p>
    <w:p w:rsidR="00525708" w:rsidRPr="00AC1E62" w:rsidRDefault="00525708" w:rsidP="0052570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пробы и записи в специальном журнале бракераже готовых блюд, оценки готовых блюд и разрешение их к выдаче.</w:t>
      </w:r>
    </w:p>
    <w:p w:rsidR="00525708" w:rsidRPr="00AC1E62" w:rsidRDefault="00525708" w:rsidP="0052570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Ежедневный забор суточной пробы готовой продукции и правильное её хранение.</w:t>
      </w:r>
    </w:p>
    <w:p w:rsidR="00525708" w:rsidRPr="00525708" w:rsidRDefault="00525708" w:rsidP="0052570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контроля санитарного состояния пищеблока, его оборудования, инвентаря, их хранение, маркировка и правильное использование по назначению, их обработка.</w:t>
      </w:r>
    </w:p>
    <w:p w:rsidR="00525708" w:rsidRPr="00525708" w:rsidRDefault="00BD4247" w:rsidP="0052570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E2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Возложить на </w:t>
      </w:r>
      <w:r w:rsidR="00525708" w:rsidRPr="00AE2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</w:t>
      </w:r>
      <w:r w:rsidRPr="00AE2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25708" w:rsidRPr="00AE2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25708" w:rsidRPr="00AE2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Садаков</w:t>
      </w:r>
      <w:r w:rsidRPr="00AE2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="00525708" w:rsidRPr="00AE2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Т.П.</w:t>
      </w:r>
    </w:p>
    <w:p w:rsidR="00525708" w:rsidRPr="00525708" w:rsidRDefault="00BD4247" w:rsidP="0052570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25708"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25708"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Ежедневно вывешива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525708"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уголке утвержденного меню для каждой возрастной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25708"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708" w:rsidRPr="00525708" w:rsidRDefault="00BD4247" w:rsidP="0052570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525708"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="00525708"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25708"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меню-требовани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25708"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образца с учетом состояния здоровья детей, с указанием выхода блюда для разного возраста.</w:t>
      </w:r>
    </w:p>
    <w:p w:rsidR="00525708" w:rsidRDefault="00BD4247" w:rsidP="0052570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525708"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Организацию замены продуктов на равноценные по составу, в соответствии с таблицей замены продуктов при отсутствии основных продуктов.</w:t>
      </w:r>
    </w:p>
    <w:p w:rsidR="00E241B0" w:rsidRPr="00525708" w:rsidRDefault="00E241B0" w:rsidP="00E241B0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7. На заведующего хозяйством Акимову В.В.</w:t>
      </w:r>
      <w:r w:rsidR="006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медицинскую сестру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возложить ответственность за </w:t>
      </w:r>
      <w:proofErr w:type="gramStart"/>
      <w:r w:rsidR="00DB49C0" w:rsidRPr="00DB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</w:t>
      </w:r>
      <w:r w:rsidR="0021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gramEnd"/>
      <w:r w:rsidR="0021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49C0" w:rsidRPr="00DB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состоянием помещений ГБСУ РК «Керченский МСРЦН»</w:t>
      </w:r>
    </w:p>
    <w:p w:rsidR="00AD1A57" w:rsidRPr="00AD1A57" w:rsidRDefault="00AE2D8B" w:rsidP="00AD1A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8</w:t>
      </w:r>
      <w:r w:rsidR="00AD1A57" w:rsidRPr="00AD1A5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/>
        </w:rPr>
        <w:t>.</w:t>
      </w:r>
      <w:r w:rsidR="00AD1A57" w:rsidRPr="00AD1A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gramStart"/>
      <w:r w:rsidR="00AD1A57" w:rsidRPr="00AD1A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Контроль за</w:t>
      </w:r>
      <w:proofErr w:type="gramEnd"/>
      <w:r w:rsidR="00AD1A57" w:rsidRPr="00AD1A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AD1A57" w:rsidRPr="00AD1A57" w:rsidRDefault="00AD1A57" w:rsidP="00AD1A57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/>
        </w:rPr>
      </w:pPr>
    </w:p>
    <w:p w:rsidR="00AD1A57" w:rsidRPr="00AD1A57" w:rsidRDefault="00AD1A57" w:rsidP="00AD1A5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1A57" w:rsidRPr="00AD1A57" w:rsidRDefault="00AD1A57" w:rsidP="00AD1A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1A57" w:rsidRPr="00AD1A57" w:rsidRDefault="00AD1A57" w:rsidP="00AD1A5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D1A57" w:rsidRPr="00AD1A57" w:rsidRDefault="00AD1A57" w:rsidP="00AD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 о. директора                                   </w:t>
      </w:r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А.И. Бучко</w:t>
      </w:r>
    </w:p>
    <w:p w:rsidR="00AD1A57" w:rsidRPr="00AD1A57" w:rsidRDefault="00AD1A57" w:rsidP="00AD1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A57" w:rsidRPr="00AD1A57" w:rsidRDefault="00AD1A57" w:rsidP="008847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Согласовано: </w:t>
      </w:r>
    </w:p>
    <w:p w:rsidR="00AD1A57" w:rsidRPr="00AD1A57" w:rsidRDefault="00AD1A57" w:rsidP="008847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юрисконсульт                                                                                                 И.В. Мезенцева</w:t>
      </w:r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D1A57" w:rsidRPr="00AD1A57" w:rsidRDefault="00AD1A57" w:rsidP="00AD1A5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A57" w:rsidRPr="00AD1A57" w:rsidRDefault="00AD1A57" w:rsidP="00AD1A5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AD1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AD1A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1A57" w:rsidRPr="00AD1A57" w:rsidRDefault="00AD1A57" w:rsidP="00AD1A5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A5" w:rsidRPr="00AD1A57" w:rsidRDefault="001D6FA5" w:rsidP="00AD1A57">
      <w:pPr>
        <w:rPr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2D8B" w:rsidRDefault="00AE2D8B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1A57" w:rsidRPr="00AD1A57" w:rsidRDefault="008C0E71" w:rsidP="00AD1A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AD1A57" w:rsidRPr="00AD1A57">
        <w:rPr>
          <w:rFonts w:ascii="Times New Roman" w:eastAsia="Calibri" w:hAnsi="Times New Roman" w:cs="Times New Roman"/>
          <w:sz w:val="24"/>
          <w:szCs w:val="24"/>
        </w:rPr>
        <w:t>риложение 1</w:t>
      </w:r>
    </w:p>
    <w:p w:rsidR="00AD1A57" w:rsidRPr="00AD1A57" w:rsidRDefault="00AD1A57" w:rsidP="00AD1A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AD1A57">
        <w:rPr>
          <w:rFonts w:ascii="Times New Roman" w:eastAsia="Times New Roman" w:hAnsi="Times New Roman" w:cs="Times New Roman"/>
          <w:b/>
          <w:lang w:eastAsia="ru-RU" w:bidi="ru-RU"/>
        </w:rPr>
        <w:t>Министерство образования, науки и молодежи Республики Крым</w:t>
      </w:r>
    </w:p>
    <w:p w:rsidR="00AD1A57" w:rsidRPr="00AD1A57" w:rsidRDefault="00AD1A57" w:rsidP="00AD1A5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1A57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специализированное учреждение Республики Крым</w:t>
      </w:r>
    </w:p>
    <w:p w:rsidR="00AD1A57" w:rsidRPr="00AD1A57" w:rsidRDefault="00AD1A57" w:rsidP="00AD1A5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1A57">
        <w:rPr>
          <w:rFonts w:ascii="Times New Roman" w:eastAsia="Times New Roman" w:hAnsi="Times New Roman" w:cs="Times New Roman"/>
          <w:b/>
          <w:lang w:eastAsia="ru-RU"/>
        </w:rPr>
        <w:t xml:space="preserve"> «Керченский межрегиональный социально-реабилитационный центр для несовершеннолетних»</w:t>
      </w:r>
    </w:p>
    <w:p w:rsidR="00AD1A57" w:rsidRPr="00AD1A57" w:rsidRDefault="00AD1A57" w:rsidP="00AD1A5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1A57" w:rsidRPr="00AD1A57" w:rsidRDefault="00AD1A57" w:rsidP="00AD1A5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777"/>
        <w:gridCol w:w="3537"/>
        <w:gridCol w:w="3096"/>
      </w:tblGrid>
      <w:tr w:rsidR="00AD1A57" w:rsidRPr="00AD1A57" w:rsidTr="00AD1A57">
        <w:tc>
          <w:tcPr>
            <w:tcW w:w="3777" w:type="dxa"/>
            <w:hideMark/>
          </w:tcPr>
          <w:p w:rsidR="00AD1A57" w:rsidRPr="00AD1A57" w:rsidRDefault="00AD1A57" w:rsidP="00AD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A5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hideMark/>
          </w:tcPr>
          <w:p w:rsidR="00AD1A57" w:rsidRPr="00AD1A57" w:rsidRDefault="00AD1A57" w:rsidP="00AD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5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hideMark/>
          </w:tcPr>
          <w:p w:rsidR="00AD1A57" w:rsidRPr="00AD1A57" w:rsidRDefault="00AD1A57" w:rsidP="00AD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D1A57" w:rsidRPr="00AD1A57" w:rsidRDefault="00AD1A57" w:rsidP="00AD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57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и. о директора</w:t>
            </w:r>
          </w:p>
          <w:p w:rsidR="00AD1A57" w:rsidRPr="00AD1A57" w:rsidRDefault="00AD1A57" w:rsidP="00AD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57">
              <w:rPr>
                <w:rFonts w:ascii="Times New Roman" w:eastAsia="Calibri" w:hAnsi="Times New Roman" w:cs="Times New Roman"/>
                <w:sz w:val="24"/>
                <w:szCs w:val="24"/>
              </w:rPr>
              <w:t>ГБСУ РК «Керченский МСРЦН»»</w:t>
            </w:r>
          </w:p>
          <w:p w:rsidR="00AD1A57" w:rsidRPr="00AD1A57" w:rsidRDefault="00AD1A57" w:rsidP="00AD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57">
              <w:rPr>
                <w:rFonts w:ascii="Times New Roman" w:eastAsia="Calibri" w:hAnsi="Times New Roman" w:cs="Times New Roman"/>
                <w:sz w:val="24"/>
                <w:szCs w:val="24"/>
              </w:rPr>
              <w:t>«___»_________20__ года</w:t>
            </w:r>
          </w:p>
        </w:tc>
      </w:tr>
    </w:tbl>
    <w:p w:rsidR="00AD1A57" w:rsidRDefault="00AD1A57" w:rsidP="00AD1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27363" w:rsidRPr="00827363" w:rsidRDefault="00827363" w:rsidP="00827363">
      <w:pPr>
        <w:widowControl w:val="0"/>
        <w:autoSpaceDE w:val="0"/>
        <w:autoSpaceDN w:val="0"/>
        <w:spacing w:before="210" w:after="0" w:line="240" w:lineRule="auto"/>
        <w:ind w:left="386" w:right="3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</w:t>
      </w:r>
    </w:p>
    <w:p w:rsidR="00827363" w:rsidRPr="00827363" w:rsidRDefault="00827363" w:rsidP="00827363">
      <w:pPr>
        <w:widowControl w:val="0"/>
        <w:autoSpaceDE w:val="0"/>
        <w:autoSpaceDN w:val="0"/>
        <w:spacing w:after="0" w:line="240" w:lineRule="auto"/>
        <w:ind w:left="381" w:right="380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b/>
          <w:sz w:val="24"/>
          <w:lang w:eastAsia="ru-RU" w:bidi="ru-RU"/>
        </w:rPr>
        <w:t>ОБ ОРГАНИЗАЦИИ ПИТАНИЯ НЕСОВЕРШЕННОЛЕТНИХ,</w:t>
      </w:r>
    </w:p>
    <w:p w:rsidR="00827363" w:rsidRPr="00827363" w:rsidRDefault="00827363" w:rsidP="00827363">
      <w:pPr>
        <w:widowControl w:val="0"/>
        <w:autoSpaceDE w:val="0"/>
        <w:autoSpaceDN w:val="0"/>
        <w:spacing w:after="0" w:line="240" w:lineRule="auto"/>
        <w:ind w:left="386" w:right="380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proofErr w:type="gramStart"/>
      <w:r w:rsidRPr="00827363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обслуживаемых Государственным бюджетным специализированным учреждением Республики Крым «Керченский межрегиональный социально-реабилитационный центр для несовершеннолетних» в стационарном отделении социальной реабилитации  и социально-правовой помощи </w:t>
      </w:r>
      <w:proofErr w:type="gramEnd"/>
    </w:p>
    <w:p w:rsidR="00827363" w:rsidRPr="00827363" w:rsidRDefault="00827363" w:rsidP="00827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827363" w:rsidRPr="00827363" w:rsidRDefault="00827363" w:rsidP="00827363">
      <w:pPr>
        <w:widowControl w:val="0"/>
        <w:numPr>
          <w:ilvl w:val="0"/>
          <w:numId w:val="41"/>
        </w:numPr>
        <w:tabs>
          <w:tab w:val="left" w:pos="407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caps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b/>
          <w:caps/>
          <w:sz w:val="24"/>
          <w:lang w:eastAsia="ru-RU" w:bidi="ru-RU"/>
        </w:rPr>
        <w:t>Общие</w:t>
      </w:r>
      <w:r w:rsidRPr="00827363">
        <w:rPr>
          <w:rFonts w:ascii="Times New Roman" w:eastAsia="Times New Roman" w:hAnsi="Times New Roman" w:cs="Times New Roman"/>
          <w:b/>
          <w:caps/>
          <w:spacing w:val="-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b/>
          <w:caps/>
          <w:sz w:val="24"/>
          <w:lang w:eastAsia="ru-RU" w:bidi="ru-RU"/>
        </w:rPr>
        <w:t>положения</w:t>
      </w:r>
    </w:p>
    <w:p w:rsidR="00827363" w:rsidRPr="00827363" w:rsidRDefault="00827363" w:rsidP="00827363">
      <w:pPr>
        <w:widowControl w:val="0"/>
        <w:tabs>
          <w:tab w:val="left" w:pos="9910"/>
        </w:tabs>
        <w:autoSpaceDE w:val="0"/>
        <w:autoSpaceDN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Положение об организации питания несовершеннолетних, обслуживаемых ГБСУ РК «Керченский МСРЦН» в стационарном отделении социальной реабилитации  и социально-правовой помощи</w:t>
      </w:r>
      <w:r w:rsidRPr="00827363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(далее – дети), разработано на основании СанПиН 2.4.3259-15 «Санитарн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о-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(далее – СанПиН 2.4.3259-15),  СанПиН  2.4.5.2409-08  «Санитарно-эпидемиологические  требования к организации питания обучающихся в общеобразовательных 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учреждениях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учреждениях </w:t>
      </w:r>
      <w:r w:rsidRPr="00827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начального и среднего  профессионального  образования» (далее  –  СанПиН  2.4.5.2409-08),   </w:t>
      </w:r>
      <w:hyperlink r:id="rId10" w:history="1">
        <w:r w:rsidRPr="00827363">
          <w:rPr>
            <w:rFonts w:ascii="Times New Roman" w:eastAsia="Calibri" w:hAnsi="Times New Roman" w:cs="Times New Roman"/>
            <w:sz w:val="24"/>
            <w:szCs w:val="24"/>
          </w:rPr>
          <w:t>СанПиН 2.4.1.3049-13</w:t>
        </w:r>
      </w:hyperlink>
      <w:r w:rsidRPr="00827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27363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27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(далее  –  СанПиН  2.4.1.3049-13),   а также Устава ГБСУ РК «Керченский МСРЦН» (далее – Центр).</w:t>
      </w:r>
    </w:p>
    <w:p w:rsidR="00827363" w:rsidRPr="00827363" w:rsidRDefault="00827363" w:rsidP="00827363">
      <w:pPr>
        <w:widowControl w:val="0"/>
        <w:numPr>
          <w:ilvl w:val="1"/>
          <w:numId w:val="40"/>
        </w:numPr>
        <w:tabs>
          <w:tab w:val="left" w:pos="1126"/>
          <w:tab w:val="left" w:pos="9910"/>
        </w:tabs>
        <w:autoSpaceDE w:val="0"/>
        <w:autoSpaceDN w:val="0"/>
        <w:spacing w:after="0" w:line="240" w:lineRule="auto"/>
        <w:ind w:left="1125" w:right="-13" w:hanging="4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Основными задачами при организации питания детей в Центре</w:t>
      </w:r>
      <w:r w:rsidRPr="00827363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являются:</w:t>
      </w:r>
    </w:p>
    <w:p w:rsidR="00827363" w:rsidRPr="00827363" w:rsidRDefault="00827363" w:rsidP="00827363">
      <w:pPr>
        <w:widowControl w:val="0"/>
        <w:numPr>
          <w:ilvl w:val="0"/>
          <w:numId w:val="39"/>
        </w:numPr>
        <w:tabs>
          <w:tab w:val="left" w:pos="984"/>
        </w:tabs>
        <w:autoSpaceDE w:val="0"/>
        <w:autoSpaceDN w:val="0"/>
        <w:spacing w:after="0" w:line="240" w:lineRule="auto"/>
        <w:ind w:right="132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обеспечение детей питанием, соответствующим возрастным физиологическим потребностям     в     пищевых     веществах      и      энергии,     принципам     рационального  и сбалансированного питания;</w:t>
      </w:r>
    </w:p>
    <w:p w:rsidR="00827363" w:rsidRPr="00827363" w:rsidRDefault="00827363" w:rsidP="00827363">
      <w:pPr>
        <w:widowControl w:val="0"/>
        <w:numPr>
          <w:ilvl w:val="0"/>
          <w:numId w:val="39"/>
        </w:numPr>
        <w:tabs>
          <w:tab w:val="left" w:pos="1015"/>
        </w:tabs>
        <w:autoSpaceDE w:val="0"/>
        <w:autoSpaceDN w:val="0"/>
        <w:spacing w:after="0" w:line="240" w:lineRule="auto"/>
        <w:ind w:right="12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гарантированное качество и безопасность питания и пищевых продуктов, используемых в</w:t>
      </w:r>
      <w:r w:rsidRPr="0082736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питании;</w:t>
      </w:r>
    </w:p>
    <w:p w:rsidR="00827363" w:rsidRPr="00827363" w:rsidRDefault="00827363" w:rsidP="00827363">
      <w:pPr>
        <w:widowControl w:val="0"/>
        <w:numPr>
          <w:ilvl w:val="0"/>
          <w:numId w:val="39"/>
        </w:numPr>
        <w:tabs>
          <w:tab w:val="left" w:pos="936"/>
        </w:tabs>
        <w:autoSpaceDE w:val="0"/>
        <w:autoSpaceDN w:val="0"/>
        <w:spacing w:after="0" w:line="240" w:lineRule="auto"/>
        <w:ind w:right="135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предупреждение (профилактика) среди детей инфекционных и неинфекционных заболеваний, связанных с фактором питания;</w:t>
      </w:r>
    </w:p>
    <w:p w:rsidR="00827363" w:rsidRPr="00827363" w:rsidRDefault="00827363" w:rsidP="00827363">
      <w:pPr>
        <w:widowControl w:val="0"/>
        <w:numPr>
          <w:ilvl w:val="0"/>
          <w:numId w:val="39"/>
        </w:numPr>
        <w:tabs>
          <w:tab w:val="left" w:pos="845"/>
        </w:tabs>
        <w:autoSpaceDE w:val="0"/>
        <w:autoSpaceDN w:val="0"/>
        <w:spacing w:after="0" w:line="240" w:lineRule="auto"/>
        <w:ind w:left="844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пропаганда принципов здорового и полноценного</w:t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питания.</w:t>
      </w:r>
    </w:p>
    <w:p w:rsidR="00827363" w:rsidRPr="00827363" w:rsidRDefault="00827363" w:rsidP="00827363">
      <w:pPr>
        <w:widowControl w:val="0"/>
        <w:numPr>
          <w:ilvl w:val="1"/>
          <w:numId w:val="40"/>
        </w:numPr>
        <w:tabs>
          <w:tab w:val="left" w:pos="1260"/>
        </w:tabs>
        <w:autoSpaceDE w:val="0"/>
        <w:autoSpaceDN w:val="0"/>
        <w:spacing w:after="0" w:line="240" w:lineRule="auto"/>
        <w:ind w:right="129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</w:t>
      </w:r>
      <w:r w:rsidRPr="00827363">
        <w:rPr>
          <w:rFonts w:ascii="Times New Roman" w:eastAsia="Times New Roman" w:hAnsi="Times New Roman" w:cs="Times New Roman"/>
          <w:spacing w:val="-2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Центре.</w:t>
      </w:r>
    </w:p>
    <w:p w:rsidR="00827363" w:rsidRPr="00AE2D8B" w:rsidRDefault="00827363" w:rsidP="00827363">
      <w:pPr>
        <w:widowControl w:val="0"/>
        <w:numPr>
          <w:ilvl w:val="1"/>
          <w:numId w:val="40"/>
        </w:numPr>
        <w:tabs>
          <w:tab w:val="left" w:pos="1200"/>
        </w:tabs>
        <w:autoSpaceDE w:val="0"/>
        <w:autoSpaceDN w:val="0"/>
        <w:spacing w:before="66" w:after="0" w:line="240" w:lineRule="auto"/>
        <w:ind w:right="12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2D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Организацию питания детей (получение, хранение и учет продуктов питания, </w:t>
      </w:r>
      <w:r w:rsidRPr="00AE2D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производство кулинарной продукции на пищеблоке, создание условий для приема</w:t>
      </w:r>
      <w:r w:rsidRPr="00AE2D8B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AE2D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пищи детьми в группах и пр.) осуществляют работники Центра в соответствии с функциональными обязанностями (заведующий хозяйством, кладовщик, руководитель подразделения, врач-педиатр, повар, сотрудник, ответственный за организацию питания, воспитатели, социальные педагоги).</w:t>
      </w:r>
    </w:p>
    <w:p w:rsidR="00827363" w:rsidRPr="00827363" w:rsidRDefault="00827363" w:rsidP="00827363">
      <w:pPr>
        <w:widowControl w:val="0"/>
        <w:numPr>
          <w:ilvl w:val="1"/>
          <w:numId w:val="40"/>
        </w:numPr>
        <w:tabs>
          <w:tab w:val="left" w:pos="1231"/>
        </w:tabs>
        <w:autoSpaceDE w:val="0"/>
        <w:autoSpaceDN w:val="0"/>
        <w:spacing w:before="1" w:after="0" w:line="240" w:lineRule="auto"/>
        <w:ind w:right="128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Срок действия данного Положения не ограничен. Положение действует до принятия</w:t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нового.</w:t>
      </w:r>
    </w:p>
    <w:p w:rsidR="00827363" w:rsidRPr="00827363" w:rsidRDefault="00827363" w:rsidP="0082736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27363" w:rsidRPr="00827363" w:rsidRDefault="0001686C" w:rsidP="0001686C">
      <w:pPr>
        <w:widowControl w:val="0"/>
        <w:tabs>
          <w:tab w:val="left" w:pos="2213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  <w:lastRenderedPageBreak/>
        <w:t xml:space="preserve">2. </w:t>
      </w:r>
      <w:r w:rsidR="00827363" w:rsidRPr="008273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  <w:t>Организация приготовления питания на</w:t>
      </w:r>
      <w:r w:rsidR="00827363" w:rsidRPr="00827363">
        <w:rPr>
          <w:rFonts w:ascii="Times New Roman" w:eastAsia="Times New Roman" w:hAnsi="Times New Roman" w:cs="Times New Roman"/>
          <w:b/>
          <w:bCs/>
          <w:caps/>
          <w:spacing w:val="-11"/>
          <w:sz w:val="24"/>
          <w:szCs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  <w:t>пищеблоке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07"/>
        </w:tabs>
        <w:autoSpaceDE w:val="0"/>
        <w:autoSpaceDN w:val="0"/>
        <w:spacing w:after="0" w:line="240" w:lineRule="auto"/>
        <w:ind w:right="12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Дети получают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шести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разовое питание, обеспечивающее их растущий организм энергией и основными пищевыми веществами. При организации питания учитываются возрастные физиологические нормы суточной потребности в основных пищевых</w:t>
      </w:r>
      <w:r w:rsidRPr="00827363">
        <w:rPr>
          <w:rFonts w:ascii="Times New Roman" w:eastAsia="Times New Roman" w:hAnsi="Times New Roman" w:cs="Times New Roman"/>
          <w:spacing w:val="-2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веществах.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126"/>
        </w:tabs>
        <w:autoSpaceDE w:val="0"/>
        <w:autoSpaceDN w:val="0"/>
        <w:spacing w:after="0" w:line="240" w:lineRule="auto"/>
        <w:ind w:left="1125" w:hanging="4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Объем 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пищи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выход блюд строго соответствуют возрасту</w:t>
      </w:r>
      <w:r w:rsidRPr="00827363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ребенка.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17"/>
        </w:tabs>
        <w:autoSpaceDE w:val="0"/>
        <w:autoSpaceDN w:val="0"/>
        <w:spacing w:after="0" w:line="240" w:lineRule="auto"/>
        <w:ind w:right="127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Питание в Центре осуществляется в соответствии с примерным 14-дневным сбалансированным    меню,    утвержденным     директором     Центра, разработанным на основе физиологических потребностей в пищевых веществах и норм питания для соответствующего возраста детей. При составлении меню и расчете калорийности соблюдается оптимальное соотношение пищевых веществ (белков, жиров, углеводов), которое составляет 1:1:4 соответственно.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145"/>
        </w:tabs>
        <w:autoSpaceDE w:val="0"/>
        <w:autoSpaceDN w:val="0"/>
        <w:spacing w:after="0" w:line="240" w:lineRule="auto"/>
        <w:ind w:right="12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На основе примерного 14-дневного меню ежедневно сотрудником, ответственным за питание, составляется меню-требование с указанием выхода блюд, которое утверждается директором Центра. На каждое блюдо разрабатывается технологическая карта установленного образца и утверждается директором Центра.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128"/>
        </w:tabs>
        <w:autoSpaceDE w:val="0"/>
        <w:autoSpaceDN w:val="0"/>
        <w:spacing w:after="0" w:line="240" w:lineRule="auto"/>
        <w:ind w:right="127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Для детей в возрасте от 3 до 7 лет, от 7 до 12 лет и от 12 до 18 лет меню-требование составляется отдельно. При этом</w:t>
      </w:r>
      <w:r w:rsidRPr="00827363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учитываются:</w:t>
      </w:r>
    </w:p>
    <w:p w:rsidR="00827363" w:rsidRPr="00827363" w:rsidRDefault="00827363" w:rsidP="00827363">
      <w:pPr>
        <w:widowControl w:val="0"/>
        <w:numPr>
          <w:ilvl w:val="0"/>
          <w:numId w:val="37"/>
        </w:numPr>
        <w:tabs>
          <w:tab w:val="left" w:pos="2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среднесуточный набор продуктов для каждой возрастной</w:t>
      </w:r>
      <w:r w:rsidRPr="008273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группы;</w:t>
      </w:r>
    </w:p>
    <w:p w:rsidR="00827363" w:rsidRPr="00827363" w:rsidRDefault="00827363" w:rsidP="00827363">
      <w:pPr>
        <w:widowControl w:val="0"/>
        <w:numPr>
          <w:ilvl w:val="0"/>
          <w:numId w:val="37"/>
        </w:numPr>
        <w:tabs>
          <w:tab w:val="left" w:pos="2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объем блюд для этих групп;</w:t>
      </w:r>
    </w:p>
    <w:p w:rsidR="00827363" w:rsidRPr="00827363" w:rsidRDefault="00827363" w:rsidP="00827363">
      <w:pPr>
        <w:widowControl w:val="0"/>
        <w:numPr>
          <w:ilvl w:val="0"/>
          <w:numId w:val="37"/>
        </w:numPr>
        <w:tabs>
          <w:tab w:val="left" w:pos="2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нормы физиологических</w:t>
      </w:r>
      <w:r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потребностей;</w:t>
      </w:r>
    </w:p>
    <w:p w:rsidR="00827363" w:rsidRPr="00827363" w:rsidRDefault="00827363" w:rsidP="00827363">
      <w:pPr>
        <w:widowControl w:val="0"/>
        <w:numPr>
          <w:ilvl w:val="0"/>
          <w:numId w:val="37"/>
        </w:numPr>
        <w:tabs>
          <w:tab w:val="left" w:pos="2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нормы потерь при холодной и тепловой обработке</w:t>
      </w:r>
      <w:r w:rsidRPr="00827363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продуктов;</w:t>
      </w:r>
    </w:p>
    <w:p w:rsidR="00827363" w:rsidRPr="00827363" w:rsidRDefault="00827363" w:rsidP="00827363">
      <w:pPr>
        <w:widowControl w:val="0"/>
        <w:numPr>
          <w:ilvl w:val="0"/>
          <w:numId w:val="37"/>
        </w:numPr>
        <w:tabs>
          <w:tab w:val="left" w:pos="2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выход готовых</w:t>
      </w:r>
      <w:r w:rsidRPr="00827363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блюд;</w:t>
      </w:r>
    </w:p>
    <w:p w:rsidR="00827363" w:rsidRPr="00827363" w:rsidRDefault="00827363" w:rsidP="00827363">
      <w:pPr>
        <w:widowControl w:val="0"/>
        <w:numPr>
          <w:ilvl w:val="0"/>
          <w:numId w:val="37"/>
        </w:numPr>
        <w:tabs>
          <w:tab w:val="left" w:pos="2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нормы взаимозаменяемости продуктов при приготовлении</w:t>
      </w:r>
      <w:r w:rsidRPr="008273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блюд;</w:t>
      </w:r>
    </w:p>
    <w:p w:rsidR="00827363" w:rsidRPr="00827363" w:rsidRDefault="00827363" w:rsidP="00827363">
      <w:pPr>
        <w:widowControl w:val="0"/>
        <w:numPr>
          <w:ilvl w:val="0"/>
          <w:numId w:val="37"/>
        </w:numPr>
        <w:tabs>
          <w:tab w:val="left" w:pos="2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данные о химическом составе</w:t>
      </w:r>
      <w:r w:rsidRPr="00827363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блюд;</w:t>
      </w:r>
    </w:p>
    <w:p w:rsidR="00827363" w:rsidRPr="00827363" w:rsidRDefault="00827363" w:rsidP="00827363">
      <w:pPr>
        <w:widowControl w:val="0"/>
        <w:numPr>
          <w:ilvl w:val="0"/>
          <w:numId w:val="37"/>
        </w:numPr>
        <w:tabs>
          <w:tab w:val="left" w:pos="2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требования </w:t>
      </w:r>
      <w:proofErr w:type="spell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Роспотребнадзора</w:t>
      </w:r>
      <w:proofErr w:type="spell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 отношении запрещенных продуктов и блюд, использование которых может стать пр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ичиной возникновения желудочно-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кишечного заболевания, отравления.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157"/>
        </w:tabs>
        <w:autoSpaceDE w:val="0"/>
        <w:autoSpaceDN w:val="0"/>
        <w:spacing w:after="0" w:line="240" w:lineRule="auto"/>
        <w:ind w:right="124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При наличии детей, имеющих рекомендации по специальному питанию, в мен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ю-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требование обязательно включают блюда для диетического</w:t>
      </w:r>
      <w:r w:rsidRPr="00827363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питания.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150"/>
        </w:tabs>
        <w:autoSpaceDE w:val="0"/>
        <w:autoSpaceDN w:val="0"/>
        <w:spacing w:after="0" w:line="240" w:lineRule="auto"/>
        <w:ind w:right="127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Данные о детях с рекомендациями по диетическому питанию имеются в группах, на пищеблоке и у сотрудника, ответственного за питание. На основании данных о количестве присутствующих детей с показаниями к диетпитанию, в меню-раскладку включаются блюд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а-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заменители с учетом их пищевой и энергетической ценности.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159"/>
        </w:tabs>
        <w:autoSpaceDE w:val="0"/>
        <w:autoSpaceDN w:val="0"/>
        <w:spacing w:after="0" w:line="240" w:lineRule="auto"/>
        <w:ind w:right="12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 отсутствии каких-либо продуктов, в целях полноценного сбалансированного питания,  разрешается  производить   их   замену   на   равноценные   по   составу   продукты в соответствии с 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утвержденными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СанПиН 2.4.5.2409-08 и СанПиН 2.4.1.3049-13 таблицей замены</w:t>
      </w:r>
      <w:r w:rsidRPr="00827363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продуктов.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30"/>
        </w:tabs>
        <w:autoSpaceDE w:val="0"/>
        <w:autoSpaceDN w:val="0"/>
        <w:spacing w:after="0" w:line="240" w:lineRule="auto"/>
        <w:ind w:right="130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Вносить   изменения    в    утвержденное    меню-раскладку    без    согласования  с директором Центра</w:t>
      </w:r>
      <w:r w:rsidRPr="008273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запрещается.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68"/>
        </w:tabs>
        <w:autoSpaceDE w:val="0"/>
        <w:autoSpaceDN w:val="0"/>
        <w:spacing w:before="1" w:after="0" w:line="240" w:lineRule="auto"/>
        <w:ind w:right="12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При необходимости внесения изменения в меню (несвоевременный завоз продуктов,  недоброкачественность  продукта)  кладовщиком  составляется  объяснительная с указанием причины. В меню-раскладку вносятся изменения и заверяются подписью директора Центра. Исправления в меню-раскладке не</w:t>
      </w:r>
      <w:r w:rsidRPr="00827363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допускаются.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42"/>
        </w:tabs>
        <w:autoSpaceDE w:val="0"/>
        <w:autoSpaceDN w:val="0"/>
        <w:spacing w:before="66" w:after="0" w:line="240" w:lineRule="auto"/>
        <w:ind w:right="134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Сотрудник, ответственный за питание, обязан присутствовать при закладке основных продуктов в котел и проверять блюда на</w:t>
      </w:r>
      <w:r w:rsidRPr="00827363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выходе.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60"/>
        </w:tabs>
        <w:autoSpaceDE w:val="0"/>
        <w:autoSpaceDN w:val="0"/>
        <w:spacing w:after="0" w:line="240" w:lineRule="auto"/>
        <w:ind w:right="12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Объем приготовленной пищи должен соответствовать количеству детей и объему разовых порций; пища подается теплой – температура первых и вторых блюд до</w:t>
      </w:r>
      <w:r w:rsidRPr="00827363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75°.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48"/>
        </w:tabs>
        <w:autoSpaceDE w:val="0"/>
        <w:autoSpaceDN w:val="0"/>
        <w:spacing w:before="1" w:after="0" w:line="240" w:lineRule="auto"/>
        <w:ind w:right="135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Выдавать готовую пищу с пищеблока следует только после снятия пробы членами </w:t>
      </w:r>
      <w:proofErr w:type="spell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бракеражной</w:t>
      </w:r>
      <w:proofErr w:type="spell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комиссии и записи в </w:t>
      </w:r>
      <w:proofErr w:type="spell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бракеражном</w:t>
      </w:r>
      <w:proofErr w:type="spell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журнале результатов оценки готовых</w:t>
      </w:r>
      <w:r w:rsidRPr="00827363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блюд.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61"/>
        </w:tabs>
        <w:autoSpaceDE w:val="0"/>
        <w:autoSpaceDN w:val="0"/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 целях профилактики гиповитаминозов, непосредственно перед раздачей, поваром осуществляется С-витаминизация III-го блюда после охлаждения. Витаминизированные блюда не</w:t>
      </w:r>
      <w:r w:rsidRPr="00827363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подогреваются.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55"/>
        </w:tabs>
        <w:autoSpaceDE w:val="0"/>
        <w:autoSpaceDN w:val="0"/>
        <w:spacing w:after="0" w:line="240" w:lineRule="auto"/>
        <w:ind w:right="129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 «Журнал учёта С-витаминизации» ежедневно заносятся сведения о проводимой витаминизации, указывается наименование витаминизированного блюда, число витаминизированных порций, количество премикса из расчета на 1 порцию в соответствии   с возрастными нормативами и введенное в общую массу</w:t>
      </w:r>
      <w:r w:rsidRPr="00827363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блюда.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18"/>
        </w:tabs>
        <w:autoSpaceDE w:val="0"/>
        <w:autoSpaceDN w:val="0"/>
        <w:spacing w:after="0" w:line="240" w:lineRule="auto"/>
        <w:ind w:right="130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Оборудование и содержание пищеблока должны соответствовать санитарным правилам и нормативам к организации</w:t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питания.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18"/>
        </w:tabs>
        <w:autoSpaceDE w:val="0"/>
        <w:autoSpaceDN w:val="0"/>
        <w:spacing w:after="0" w:line="240" w:lineRule="auto"/>
        <w:ind w:right="12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Масса порционных  блюд  должна  соответствовать  выходу  блюда, 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</w:t>
      </w:r>
      <w:r w:rsidRPr="00827363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недостатков.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70"/>
        </w:tabs>
        <w:autoSpaceDE w:val="0"/>
        <w:autoSpaceDN w:val="0"/>
        <w:spacing w:after="0" w:line="240" w:lineRule="auto"/>
        <w:ind w:right="131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Непосредственно после приготовления пищи отбирается суточная проба готовой продукции. Суточная проба отбирается в полном объеме. Пробу отбирает повар стерильными или прокипяченными ложками в стерильную или прокипяченную стеклянную посуду с плотно закрывающимися крышками  (гарниры и  салаты  –   в отдельную  посуду)   и пробы сохраняются не менее 48 часов при температуре +2 + 6°C в отдельном холодильнике. Посуду с пробами маркируют с указанием приема пищи и датой отбора. 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Контроль за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правильностью отбора и хранения суточной пробы осуществляет сотрудник, ответственный за</w:t>
      </w:r>
      <w:r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питание.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442"/>
        </w:tabs>
        <w:autoSpaceDE w:val="0"/>
        <w:autoSpaceDN w:val="0"/>
        <w:spacing w:before="1" w:after="0" w:line="240" w:lineRule="auto"/>
        <w:ind w:right="131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Для   предотвращения    возникновения    и    распространения    инфекционных и массовых неинфекционных заболеваний (отравлений) не допускается использование запрещенных СанПиН пищевых</w:t>
      </w:r>
      <w:r w:rsidRPr="008273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продуктов.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72"/>
        </w:tabs>
        <w:autoSpaceDE w:val="0"/>
        <w:autoSpaceDN w:val="0"/>
        <w:spacing w:after="0" w:line="240" w:lineRule="auto"/>
        <w:ind w:right="127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При транспортировке пищевых продуктов осуществляется контроль соблюдения условий, обеспечивающих их сохранность, предохраняющих от загрязнения, с учетом санитарно-эпидемиологических требований к</w:t>
      </w:r>
      <w:r w:rsidRPr="00827363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перевозке.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50"/>
        </w:tabs>
        <w:autoSpaceDE w:val="0"/>
        <w:autoSpaceDN w:val="0"/>
        <w:spacing w:after="0" w:line="240" w:lineRule="auto"/>
        <w:ind w:right="131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Прием пищевых продуктов и продовольственного сырья в Центре осуществляется при наличии сопроводительных документов, подтверждающих их качество и безопасность (товарно-транспортная накладная, счет-фактура, удостоверение качества, при</w:t>
      </w:r>
      <w:r w:rsidRPr="00827363">
        <w:rPr>
          <w:rFonts w:ascii="Times New Roman" w:eastAsia="Times New Roman" w:hAnsi="Times New Roman" w:cs="Times New Roman"/>
          <w:spacing w:val="-20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необходимости</w:t>
      </w:r>
      <w:proofErr w:type="gramEnd"/>
    </w:p>
    <w:p w:rsidR="00827363" w:rsidRPr="00827363" w:rsidRDefault="00827363" w:rsidP="00827363">
      <w:pPr>
        <w:widowControl w:val="0"/>
        <w:autoSpaceDE w:val="0"/>
        <w:autoSpaceDN w:val="0"/>
        <w:spacing w:after="0" w:line="240" w:lineRule="auto"/>
        <w:ind w:left="138" w:right="1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 - кладовщик.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 в случае, если наличие такой маркировки предусмотрено законодательством Российской Федерации.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70"/>
        </w:tabs>
        <w:autoSpaceDE w:val="0"/>
        <w:autoSpaceDN w:val="0"/>
        <w:spacing w:before="1" w:after="0" w:line="240" w:lineRule="auto"/>
        <w:ind w:right="13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Пищевые продукты хранятся в кладовых, оборудованных приборами для измерения температуры и влажности воздуха, холодильным оборудованием с контрольными термометрами.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96"/>
        </w:tabs>
        <w:autoSpaceDE w:val="0"/>
        <w:autoSpaceDN w:val="0"/>
        <w:spacing w:after="0" w:line="240" w:lineRule="auto"/>
        <w:ind w:right="135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 помещении пищеблока проводится ежедневная влажная уборка, генеральная уборка - по утвержденному</w:t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графику.</w:t>
      </w:r>
    </w:p>
    <w:p w:rsidR="00827363" w:rsidRPr="00AE2D8B" w:rsidRDefault="00827363" w:rsidP="00827363">
      <w:pPr>
        <w:widowControl w:val="0"/>
        <w:numPr>
          <w:ilvl w:val="0"/>
          <w:numId w:val="36"/>
        </w:numPr>
        <w:tabs>
          <w:tab w:val="left" w:pos="1414"/>
        </w:tabs>
        <w:autoSpaceDE w:val="0"/>
        <w:autoSpaceDN w:val="0"/>
        <w:spacing w:before="66" w:after="0" w:line="240" w:lineRule="auto"/>
        <w:ind w:right="135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AE2D8B">
        <w:rPr>
          <w:rFonts w:ascii="Times New Roman" w:eastAsia="Times New Roman" w:hAnsi="Times New Roman" w:cs="Times New Roman"/>
          <w:sz w:val="24"/>
          <w:lang w:eastAsia="ru-RU" w:bidi="ru-RU"/>
        </w:rPr>
        <w:t>Работники пищеблока проходят медицинские осмотры и обследования, профессиональную гигиеническую подготовку, имеют личную медицинскую книжку, куда вносятся результаты медицинских обследований и лабораторных исследований,</w:t>
      </w:r>
      <w:r w:rsidRPr="00AE2D8B">
        <w:rPr>
          <w:rFonts w:ascii="Times New Roman" w:eastAsia="Times New Roman" w:hAnsi="Times New Roman" w:cs="Times New Roman"/>
          <w:spacing w:val="16"/>
          <w:sz w:val="24"/>
          <w:lang w:eastAsia="ru-RU" w:bidi="ru-RU"/>
        </w:rPr>
        <w:t xml:space="preserve"> </w:t>
      </w:r>
      <w:proofErr w:type="spellStart"/>
      <w:r w:rsidRPr="00AE2D8B">
        <w:rPr>
          <w:rFonts w:ascii="Times New Roman" w:eastAsia="Times New Roman" w:hAnsi="Times New Roman" w:cs="Times New Roman"/>
          <w:sz w:val="24"/>
          <w:lang w:eastAsia="ru-RU" w:bidi="ru-RU"/>
        </w:rPr>
        <w:t>сведенияпрививках</w:t>
      </w:r>
      <w:proofErr w:type="spellEnd"/>
      <w:r w:rsidRPr="00AE2D8B">
        <w:rPr>
          <w:rFonts w:ascii="Times New Roman" w:eastAsia="Times New Roman" w:hAnsi="Times New Roman" w:cs="Times New Roman"/>
          <w:sz w:val="24"/>
          <w:lang w:eastAsia="ru-RU" w:bidi="ru-RU"/>
        </w:rPr>
        <w:t>, перенесенных инфекционных заболеваниях, сведения о прохождении профессиональной гигиенической</w:t>
      </w:r>
      <w:r w:rsidRPr="00AE2D8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AE2D8B">
        <w:rPr>
          <w:rFonts w:ascii="Times New Roman" w:eastAsia="Times New Roman" w:hAnsi="Times New Roman" w:cs="Times New Roman"/>
          <w:sz w:val="24"/>
          <w:lang w:eastAsia="ru-RU" w:bidi="ru-RU"/>
        </w:rPr>
        <w:t>подготовки.</w:t>
      </w:r>
      <w:proofErr w:type="gramEnd"/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281"/>
        </w:tabs>
        <w:autoSpaceDE w:val="0"/>
        <w:autoSpaceDN w:val="0"/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Ежедневно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</w:t>
      </w:r>
      <w:r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рук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отстраняются от работы работники с признаками заболеваний. Не допускаются к работе по приготовлению блюд и их раздаче работники, имеющие на руках нагноения, порезы,</w:t>
      </w:r>
      <w:r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ожоги.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20"/>
        </w:tabs>
        <w:autoSpaceDE w:val="0"/>
        <w:autoSpaceDN w:val="0"/>
        <w:spacing w:before="1" w:after="0" w:line="240" w:lineRule="auto"/>
        <w:ind w:right="130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Работникам пищеблока во время работы запрещается носить кольца, серьги, закалывать спецодежду булавками и курить на рабочем</w:t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месте.</w:t>
      </w:r>
    </w:p>
    <w:p w:rsidR="00827363" w:rsidRPr="00827363" w:rsidRDefault="00827363" w:rsidP="00827363">
      <w:pPr>
        <w:widowControl w:val="0"/>
        <w:numPr>
          <w:ilvl w:val="1"/>
          <w:numId w:val="38"/>
        </w:numPr>
        <w:tabs>
          <w:tab w:val="left" w:pos="1325"/>
        </w:tabs>
        <w:autoSpaceDE w:val="0"/>
        <w:autoSpaceDN w:val="0"/>
        <w:spacing w:after="0" w:line="240" w:lineRule="auto"/>
        <w:ind w:right="134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Для организации питьевого режима в Центре используется отфильтрованная кипяченая питьевая вода, при условии ее хранения не более 3-х часов с момента</w:t>
      </w:r>
      <w:r w:rsidRPr="00827363">
        <w:rPr>
          <w:rFonts w:ascii="Times New Roman" w:eastAsia="Times New Roman" w:hAnsi="Times New Roman" w:cs="Times New Roman"/>
          <w:spacing w:val="-20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кипячения или отфильтрованная вода, пропущенная 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чер</w:t>
      </w:r>
      <w:bookmarkStart w:id="0" w:name="_GoBack"/>
      <w:bookmarkEnd w:id="0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ез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очищающие фильтра.</w:t>
      </w:r>
    </w:p>
    <w:p w:rsidR="00827363" w:rsidRPr="00827363" w:rsidRDefault="00827363" w:rsidP="0082736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27363" w:rsidRPr="0001686C" w:rsidRDefault="00827363" w:rsidP="0001686C">
      <w:pPr>
        <w:pStyle w:val="a3"/>
        <w:widowControl w:val="0"/>
        <w:numPr>
          <w:ilvl w:val="0"/>
          <w:numId w:val="42"/>
        </w:numPr>
        <w:tabs>
          <w:tab w:val="left" w:pos="2972"/>
        </w:tabs>
        <w:autoSpaceDE w:val="0"/>
        <w:autoSpaceDN w:val="0"/>
        <w:spacing w:before="1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1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Организация питания детей в</w:t>
      </w:r>
      <w:r w:rsidRPr="0001686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ru-RU"/>
        </w:rPr>
        <w:t xml:space="preserve"> </w:t>
      </w:r>
      <w:r w:rsidRPr="0001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группах</w:t>
      </w:r>
    </w:p>
    <w:p w:rsidR="00827363" w:rsidRPr="00827363" w:rsidRDefault="00827363" w:rsidP="00827363">
      <w:pPr>
        <w:widowControl w:val="0"/>
        <w:numPr>
          <w:ilvl w:val="1"/>
          <w:numId w:val="35"/>
        </w:numPr>
        <w:tabs>
          <w:tab w:val="left" w:pos="1138"/>
        </w:tabs>
        <w:autoSpaceDE w:val="0"/>
        <w:autoSpaceDN w:val="0"/>
        <w:spacing w:after="0" w:line="240" w:lineRule="auto"/>
        <w:ind w:right="132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Работа по организации питания детей в группах осуществляется под руководством воспитателя,    помощника воспитателя и заключается:</w:t>
      </w:r>
    </w:p>
    <w:p w:rsidR="00827363" w:rsidRPr="00827363" w:rsidRDefault="00827363" w:rsidP="00827363">
      <w:pPr>
        <w:widowControl w:val="0"/>
        <w:numPr>
          <w:ilvl w:val="2"/>
          <w:numId w:val="35"/>
        </w:numPr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 создании безопасных условий при подготовке и во время приема</w:t>
      </w:r>
      <w:r w:rsidRPr="00827363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пищи;</w:t>
      </w:r>
    </w:p>
    <w:p w:rsidR="00827363" w:rsidRPr="00827363" w:rsidRDefault="00827363" w:rsidP="00827363">
      <w:pPr>
        <w:widowControl w:val="0"/>
        <w:numPr>
          <w:ilvl w:val="2"/>
          <w:numId w:val="35"/>
        </w:numPr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 воспитании культурно-гигиенических навыков во время приема пищи</w:t>
      </w:r>
      <w:r w:rsidRPr="00827363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детьми.</w:t>
      </w:r>
    </w:p>
    <w:p w:rsidR="00827363" w:rsidRPr="00827363" w:rsidRDefault="00827363" w:rsidP="00827363">
      <w:pPr>
        <w:widowControl w:val="0"/>
        <w:numPr>
          <w:ilvl w:val="1"/>
          <w:numId w:val="35"/>
        </w:numPr>
        <w:tabs>
          <w:tab w:val="left" w:pos="1126"/>
        </w:tabs>
        <w:autoSpaceDE w:val="0"/>
        <w:autoSpaceDN w:val="0"/>
        <w:spacing w:after="0" w:line="240" w:lineRule="auto"/>
        <w:ind w:left="1125" w:hanging="4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Привлекать детей к получению пищи с пищеблока категорически</w:t>
      </w:r>
      <w:r w:rsidRPr="00827363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запрещается.</w:t>
      </w:r>
    </w:p>
    <w:p w:rsidR="00827363" w:rsidRPr="00827363" w:rsidRDefault="00827363" w:rsidP="00827363">
      <w:pPr>
        <w:widowControl w:val="0"/>
        <w:numPr>
          <w:ilvl w:val="1"/>
          <w:numId w:val="35"/>
        </w:numPr>
        <w:tabs>
          <w:tab w:val="left" w:pos="1186"/>
        </w:tabs>
        <w:autoSpaceDE w:val="0"/>
        <w:autoSpaceDN w:val="0"/>
        <w:spacing w:after="0" w:line="240" w:lineRule="auto"/>
        <w:ind w:right="595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С целью формирования трудовых навыков и воспитания самостоятельности во время дежурства к сервировке столов могут привлекаться</w:t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дети.</w:t>
      </w:r>
    </w:p>
    <w:p w:rsidR="00827363" w:rsidRPr="00827363" w:rsidRDefault="00827363" w:rsidP="00827363">
      <w:pPr>
        <w:widowControl w:val="0"/>
        <w:numPr>
          <w:ilvl w:val="1"/>
          <w:numId w:val="35"/>
        </w:numPr>
        <w:tabs>
          <w:tab w:val="left" w:pos="1214"/>
        </w:tabs>
        <w:autoSpaceDE w:val="0"/>
        <w:autoSpaceDN w:val="0"/>
        <w:spacing w:after="0" w:line="240" w:lineRule="auto"/>
        <w:ind w:right="137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Прием пищи осуществляется строго по графику, утвержденному директором Центра:</w:t>
      </w:r>
    </w:p>
    <w:p w:rsidR="00827363" w:rsidRPr="00827363" w:rsidRDefault="00827363" w:rsidP="00827363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1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93"/>
        <w:gridCol w:w="1374"/>
        <w:gridCol w:w="1409"/>
        <w:gridCol w:w="1448"/>
        <w:gridCol w:w="1397"/>
        <w:gridCol w:w="1419"/>
        <w:gridCol w:w="1416"/>
      </w:tblGrid>
      <w:tr w:rsidR="00827363" w:rsidRPr="00827363" w:rsidTr="006A27B6">
        <w:trPr>
          <w:trHeight w:val="301"/>
        </w:trPr>
        <w:tc>
          <w:tcPr>
            <w:tcW w:w="119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36"/>
                <w:lang w:val="ru-RU" w:eastAsia="ru-RU" w:bidi="ru-RU"/>
              </w:rPr>
            </w:pPr>
          </w:p>
          <w:p w:rsidR="00827363" w:rsidRPr="00827363" w:rsidRDefault="00827363" w:rsidP="00827363">
            <w:pPr>
              <w:ind w:left="287" w:right="200" w:hanging="58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Прием пищи</w:t>
            </w:r>
          </w:p>
        </w:tc>
        <w:tc>
          <w:tcPr>
            <w:tcW w:w="846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827363" w:rsidRPr="00827363" w:rsidRDefault="00827363" w:rsidP="00827363">
            <w:pPr>
              <w:spacing w:before="10" w:line="271" w:lineRule="exact"/>
              <w:ind w:left="3648" w:right="363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ВОЗРАСТ</w:t>
            </w:r>
          </w:p>
        </w:tc>
      </w:tr>
      <w:tr w:rsidR="00827363" w:rsidRPr="00827363" w:rsidTr="006A27B6">
        <w:trPr>
          <w:trHeight w:val="309"/>
        </w:trPr>
        <w:tc>
          <w:tcPr>
            <w:tcW w:w="11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spacing w:before="18" w:line="271" w:lineRule="exact"/>
              <w:ind w:left="946" w:right="928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3 - 7 лет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spacing w:before="18" w:line="271" w:lineRule="exact"/>
              <w:ind w:left="93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7 - 12 лет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63" w:rsidRPr="00827363" w:rsidRDefault="00827363" w:rsidP="00827363">
            <w:pPr>
              <w:spacing w:before="18" w:line="271" w:lineRule="exact"/>
              <w:ind w:left="869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12 - 18 лет</w:t>
            </w:r>
          </w:p>
        </w:tc>
      </w:tr>
      <w:tr w:rsidR="00827363" w:rsidRPr="00827363" w:rsidTr="006A27B6">
        <w:trPr>
          <w:trHeight w:val="775"/>
        </w:trPr>
        <w:tc>
          <w:tcPr>
            <w:tcW w:w="11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jc w:val="both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</w:p>
          <w:p w:rsidR="00827363" w:rsidRPr="00827363" w:rsidRDefault="00827363" w:rsidP="00827363">
            <w:pPr>
              <w:ind w:left="71" w:right="93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Будние дни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spacing w:before="16" w:line="252" w:lineRule="exact"/>
              <w:ind w:left="42" w:right="21" w:firstLine="2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Выходные и праздничные дни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jc w:val="both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</w:p>
          <w:p w:rsidR="00827363" w:rsidRPr="00827363" w:rsidRDefault="00827363" w:rsidP="00827363">
            <w:pPr>
              <w:ind w:left="132" w:right="127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Будние дни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spacing w:before="16" w:line="252" w:lineRule="exact"/>
              <w:ind w:left="10" w:right="41" w:firstLine="2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Выходные и праздничные дни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jc w:val="both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</w:p>
          <w:p w:rsidR="00827363" w:rsidRPr="00827363" w:rsidRDefault="00827363" w:rsidP="00827363">
            <w:pPr>
              <w:ind w:left="130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Будние дни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63" w:rsidRPr="00827363" w:rsidRDefault="00827363" w:rsidP="00827363">
            <w:pPr>
              <w:spacing w:before="16" w:line="252" w:lineRule="exact"/>
              <w:ind w:left="34" w:right="31" w:hanging="2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Выходные и праздничные дни</w:t>
            </w:r>
          </w:p>
        </w:tc>
      </w:tr>
      <w:tr w:rsidR="00827363" w:rsidRPr="00827363" w:rsidTr="006A27B6">
        <w:trPr>
          <w:trHeight w:val="299"/>
        </w:trPr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spacing w:before="20" w:line="259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Завтрак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2"/>
              <w:ind w:left="82" w:right="6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08.</w:t>
            </w:r>
            <w:r w:rsidR="008D6AE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- 0</w:t>
            </w:r>
            <w:r w:rsidR="008D6AE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8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</w:t>
            </w:r>
            <w:r w:rsidR="008D6AE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2"/>
              <w:ind w:left="14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09.00 - 09.30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2"/>
              <w:ind w:left="132" w:right="11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07.40 - 08.00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2"/>
              <w:ind w:left="121" w:right="10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08.30 - 09.00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2"/>
              <w:ind w:left="151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07.40 - 08.00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63" w:rsidRPr="00827363" w:rsidRDefault="00827363" w:rsidP="00A8241B">
            <w:pPr>
              <w:spacing w:before="22"/>
              <w:ind w:left="14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08.30 - 09.00</w:t>
            </w:r>
          </w:p>
        </w:tc>
      </w:tr>
      <w:tr w:rsidR="008D6AE3" w:rsidRPr="00827363" w:rsidTr="00A8241B">
        <w:trPr>
          <w:trHeight w:val="354"/>
        </w:trPr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E3" w:rsidRPr="00827363" w:rsidRDefault="008D6AE3" w:rsidP="00827363">
            <w:pPr>
              <w:spacing w:before="20" w:line="259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Второй завтрак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E3" w:rsidRPr="00827363" w:rsidRDefault="008D6AE3" w:rsidP="00A8241B">
            <w:pPr>
              <w:spacing w:before="22"/>
              <w:ind w:left="82" w:right="6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10.</w:t>
            </w:r>
            <w:r w:rsidR="00A8241B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0.-</w:t>
            </w:r>
            <w:r w:rsidR="00A8241B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10.30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E3" w:rsidRPr="00827363" w:rsidRDefault="00A8241B" w:rsidP="00A8241B">
            <w:pPr>
              <w:spacing w:before="22"/>
              <w:ind w:left="14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10.30-10.30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E3" w:rsidRPr="00827363" w:rsidRDefault="008D6AE3" w:rsidP="00A8241B">
            <w:pPr>
              <w:spacing w:before="22"/>
              <w:ind w:left="132" w:right="11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11.30-11.45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E3" w:rsidRPr="00827363" w:rsidRDefault="008D6AE3" w:rsidP="00A8241B">
            <w:pPr>
              <w:spacing w:before="22"/>
              <w:ind w:left="121" w:right="10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11.30-11.45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E3" w:rsidRPr="00827363" w:rsidRDefault="008D6AE3" w:rsidP="00A8241B">
            <w:pPr>
              <w:spacing w:before="22"/>
              <w:ind w:left="132" w:right="11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11.30-11.45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AE3" w:rsidRPr="00827363" w:rsidRDefault="008D6AE3" w:rsidP="00A8241B">
            <w:pPr>
              <w:spacing w:before="22"/>
              <w:ind w:left="121" w:right="10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11.30-11.45</w:t>
            </w:r>
          </w:p>
        </w:tc>
      </w:tr>
      <w:tr w:rsidR="00827363" w:rsidRPr="00827363" w:rsidTr="006A27B6">
        <w:trPr>
          <w:trHeight w:val="299"/>
        </w:trPr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spacing w:before="20" w:line="259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Обед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4"/>
              <w:ind w:left="82" w:right="6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12.30 - 13.00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4"/>
              <w:ind w:left="14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12.30 - 13.00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A8241B" w:rsidP="00A8241B">
            <w:pPr>
              <w:spacing w:before="24"/>
              <w:ind w:left="132" w:right="11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14.00-14.30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A8241B" w:rsidP="00A8241B">
            <w:pPr>
              <w:spacing w:before="24"/>
              <w:ind w:left="121" w:right="10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14.00-14.30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A8241B" w:rsidP="00A8241B">
            <w:pPr>
              <w:spacing w:before="24"/>
              <w:ind w:left="151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14.30-15.00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63" w:rsidRPr="00827363" w:rsidRDefault="00A8241B" w:rsidP="00A8241B">
            <w:pPr>
              <w:spacing w:before="24"/>
              <w:ind w:left="14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14.30-15.00</w:t>
            </w:r>
          </w:p>
        </w:tc>
      </w:tr>
      <w:tr w:rsidR="00A8241B" w:rsidRPr="00827363" w:rsidTr="006A27B6">
        <w:trPr>
          <w:trHeight w:val="299"/>
        </w:trPr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1B" w:rsidRPr="00827363" w:rsidRDefault="00A8241B" w:rsidP="00827363">
            <w:pPr>
              <w:spacing w:before="23" w:line="257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Полдник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1B" w:rsidRPr="00827363" w:rsidRDefault="00A8241B" w:rsidP="00A8241B">
            <w:pPr>
              <w:spacing w:before="24"/>
              <w:ind w:left="82" w:right="6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5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.00 - 15.15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1B" w:rsidRPr="00827363" w:rsidRDefault="00A8241B" w:rsidP="00A8241B">
            <w:pPr>
              <w:spacing w:before="24"/>
              <w:ind w:left="14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15.00 - 15.15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1B" w:rsidRPr="00827363" w:rsidRDefault="00A8241B" w:rsidP="00A8241B">
            <w:pPr>
              <w:spacing w:before="24"/>
              <w:ind w:left="132" w:right="11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15.45-16.00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1B" w:rsidRPr="00827363" w:rsidRDefault="00A8241B" w:rsidP="00A8241B">
            <w:pPr>
              <w:spacing w:before="24"/>
              <w:ind w:left="121" w:right="10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15.45-16.00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1B" w:rsidRDefault="00A8241B" w:rsidP="00A8241B">
            <w:pPr>
              <w:jc w:val="center"/>
            </w:pPr>
            <w:r w:rsidRPr="00646B9F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15.45-16.00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41B" w:rsidRDefault="00A8241B" w:rsidP="00A8241B">
            <w:pPr>
              <w:jc w:val="center"/>
            </w:pPr>
            <w:r w:rsidRPr="00646B9F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15.45-16.00</w:t>
            </w:r>
          </w:p>
        </w:tc>
      </w:tr>
      <w:tr w:rsidR="00827363" w:rsidRPr="00827363" w:rsidTr="006A27B6">
        <w:trPr>
          <w:trHeight w:val="301"/>
        </w:trPr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827363">
            <w:pPr>
              <w:spacing w:before="23" w:line="259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Ужин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4"/>
              <w:ind w:left="82" w:right="6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18.</w:t>
            </w:r>
            <w:r w:rsidR="00A8241B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- 1</w:t>
            </w:r>
            <w:r w:rsidR="00A8241B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8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</w:t>
            </w:r>
            <w:r w:rsidR="00A8241B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A8241B" w:rsidP="00A8241B">
            <w:pPr>
              <w:spacing w:before="24"/>
              <w:ind w:left="14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8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4"/>
              <w:ind w:left="132" w:right="11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19.00 - 19.30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4"/>
              <w:ind w:left="121" w:right="10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19.00 - 19.30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63" w:rsidRPr="00827363" w:rsidRDefault="00827363" w:rsidP="00A8241B">
            <w:pPr>
              <w:spacing w:before="24"/>
              <w:ind w:left="151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19.00 - 19.30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63" w:rsidRPr="00827363" w:rsidRDefault="00827363" w:rsidP="00A8241B">
            <w:pPr>
              <w:spacing w:before="24"/>
              <w:ind w:left="14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19.00 - 19.30</w:t>
            </w:r>
          </w:p>
        </w:tc>
      </w:tr>
      <w:tr w:rsidR="00A8241B" w:rsidRPr="00827363" w:rsidTr="00A8241B">
        <w:trPr>
          <w:trHeight w:val="551"/>
        </w:trPr>
        <w:tc>
          <w:tcPr>
            <w:tcW w:w="1193" w:type="dxa"/>
            <w:tcBorders>
              <w:top w:val="single" w:sz="4" w:space="0" w:color="000000"/>
              <w:right w:val="single" w:sz="4" w:space="0" w:color="000000"/>
            </w:tcBorders>
          </w:tcPr>
          <w:p w:rsidR="00A8241B" w:rsidRPr="00827363" w:rsidRDefault="00A8241B" w:rsidP="00827363">
            <w:pPr>
              <w:spacing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Второй</w:t>
            </w:r>
          </w:p>
          <w:p w:rsidR="00A8241B" w:rsidRPr="00827363" w:rsidRDefault="00A8241B" w:rsidP="00827363">
            <w:pPr>
              <w:spacing w:line="259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ужин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1B" w:rsidRPr="00827363" w:rsidRDefault="00A8241B" w:rsidP="00A8241B">
            <w:pPr>
              <w:spacing w:before="149"/>
              <w:ind w:left="82" w:right="6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20.00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- 20.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1B" w:rsidRPr="00827363" w:rsidRDefault="00A8241B" w:rsidP="00A8241B">
            <w:pPr>
              <w:spacing w:before="149"/>
              <w:ind w:left="145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20.00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- 20.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1B" w:rsidRPr="00827363" w:rsidRDefault="00A8241B" w:rsidP="00A8241B">
            <w:pPr>
              <w:spacing w:before="149"/>
              <w:ind w:left="132" w:right="119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20.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30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45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41B" w:rsidRDefault="00A8241B" w:rsidP="00A8241B">
            <w:pPr>
              <w:jc w:val="center"/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20.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30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- 2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41B" w:rsidRDefault="00A8241B" w:rsidP="00A8241B">
            <w:pPr>
              <w:jc w:val="center"/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20.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30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- 2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241B" w:rsidRDefault="00A8241B" w:rsidP="00A8241B">
            <w:pPr>
              <w:jc w:val="center"/>
            </w:pP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20.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30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 xml:space="preserve"> - 2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0</w:t>
            </w:r>
            <w:r w:rsidRPr="00827363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</w:t>
            </w:r>
            <w:r w:rsidRPr="00B15090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45</w:t>
            </w:r>
          </w:p>
        </w:tc>
      </w:tr>
    </w:tbl>
    <w:p w:rsidR="00827363" w:rsidRPr="00827363" w:rsidRDefault="00827363" w:rsidP="0082736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827363" w:rsidRPr="00827363" w:rsidRDefault="00827363" w:rsidP="00827363">
      <w:pPr>
        <w:widowControl w:val="0"/>
        <w:numPr>
          <w:ilvl w:val="1"/>
          <w:numId w:val="35"/>
        </w:numPr>
        <w:tabs>
          <w:tab w:val="left" w:pos="1166"/>
        </w:tabs>
        <w:autoSpaceDE w:val="0"/>
        <w:autoSpaceDN w:val="0"/>
        <w:spacing w:after="0" w:line="240" w:lineRule="auto"/>
        <w:ind w:right="13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Ответственность за организацию питания в группе, в соответствии с настоящим положением, СанПиН 2.4.1.3049-13 и СанПиН</w:t>
      </w:r>
      <w:r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2.4.5.2409-08.</w:t>
      </w:r>
    </w:p>
    <w:p w:rsidR="00827363" w:rsidRPr="00827363" w:rsidRDefault="00827363" w:rsidP="00827363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27363" w:rsidRPr="00827363" w:rsidRDefault="00827363" w:rsidP="0001686C">
      <w:pPr>
        <w:widowControl w:val="0"/>
        <w:numPr>
          <w:ilvl w:val="0"/>
          <w:numId w:val="42"/>
        </w:numPr>
        <w:tabs>
          <w:tab w:val="left" w:pos="387"/>
        </w:tabs>
        <w:autoSpaceDE w:val="0"/>
        <w:autoSpaceDN w:val="0"/>
        <w:spacing w:after="0" w:line="240" w:lineRule="auto"/>
        <w:ind w:left="3326" w:right="144" w:hanging="318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приобретения продуктов, учета питания, поступления и контроля</w:t>
      </w:r>
      <w:r w:rsidRPr="00827363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денежных средств на продукты</w:t>
      </w:r>
      <w:r w:rsidRPr="0082736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питания</w:t>
      </w:r>
    </w:p>
    <w:p w:rsidR="00827363" w:rsidRPr="00827363" w:rsidRDefault="0001686C" w:rsidP="00C50540">
      <w:pPr>
        <w:widowControl w:val="0"/>
        <w:tabs>
          <w:tab w:val="left" w:pos="118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4.1. Д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иректором Центра издается приказ о назначении ответственного за</w:t>
      </w:r>
      <w:r w:rsidR="00827363"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питание.</w:t>
      </w:r>
    </w:p>
    <w:p w:rsidR="00827363" w:rsidRPr="00827363" w:rsidRDefault="0001686C" w:rsidP="00C50540">
      <w:pPr>
        <w:widowControl w:val="0"/>
        <w:tabs>
          <w:tab w:val="left" w:pos="115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4.2.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Ежедневно сотрудник, ответственный за питание, составляет меню-требование на следующий день. Меню составляется на основании списков детей, которые подаются работником, ответственным за учет детей, ежедневно с 09.00 до 10.00</w:t>
      </w:r>
      <w:r w:rsidR="00827363" w:rsidRPr="00827363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часов.</w:t>
      </w:r>
    </w:p>
    <w:p w:rsidR="00AE2D8B" w:rsidRDefault="0001686C" w:rsidP="00AE2D8B">
      <w:pPr>
        <w:widowControl w:val="0"/>
        <w:tabs>
          <w:tab w:val="left" w:pos="11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4.3.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Если в течение дня на стационарное обслуживание в Центр поступает ребенок,     не заявленный в список на питание, то для него выписывается дополнительное</w:t>
      </w:r>
      <w:r w:rsidR="00827363" w:rsidRPr="00827363">
        <w:rPr>
          <w:rFonts w:ascii="Times New Roman" w:eastAsia="Times New Roman" w:hAnsi="Times New Roman" w:cs="Times New Roman"/>
          <w:spacing w:val="-21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питание.</w:t>
      </w:r>
    </w:p>
    <w:p w:rsidR="00827363" w:rsidRPr="00827363" w:rsidRDefault="00C50540" w:rsidP="00AE2D8B">
      <w:pPr>
        <w:widowControl w:val="0"/>
        <w:tabs>
          <w:tab w:val="left" w:pos="11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4.4.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Учет продуктов ведется в накопительной ведомости в количественном отношении. Записи в ведомости производятся на основании первичных документов в ко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личественном выражении.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Один раз в две недели в ведомости подсчитываются</w:t>
      </w:r>
      <w:r w:rsidR="00827363" w:rsidRPr="00827363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итоги.</w:t>
      </w:r>
    </w:p>
    <w:p w:rsidR="00827363" w:rsidRPr="00827363" w:rsidRDefault="00C50540" w:rsidP="00C50540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4.5.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Начисление оплаты за питание производится бухгалтерией на  основании  данных о количестве детей и документации поставщика</w:t>
      </w:r>
      <w:r w:rsidR="00827363"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продуктов.</w:t>
      </w:r>
    </w:p>
    <w:p w:rsidR="00827363" w:rsidRPr="00827363" w:rsidRDefault="00C50540" w:rsidP="00C50540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4.6.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Финансовое обеспечение питания отнесено к компетенции главного</w:t>
      </w:r>
      <w:r w:rsidR="00827363" w:rsidRPr="00827363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бухгалтера.</w:t>
      </w:r>
    </w:p>
    <w:p w:rsidR="00827363" w:rsidRPr="00827363" w:rsidRDefault="00C50540" w:rsidP="00C50540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4.7.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Финансирование расходов на питание осуществляется за счёт бюджетных</w:t>
      </w:r>
      <w:r w:rsidR="00827363" w:rsidRPr="00827363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средств.</w:t>
      </w:r>
    </w:p>
    <w:p w:rsidR="00827363" w:rsidRPr="00827363" w:rsidRDefault="00C50540" w:rsidP="00C50540">
      <w:pPr>
        <w:widowControl w:val="0"/>
        <w:tabs>
          <w:tab w:val="left" w:pos="12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4.8.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Объёмы финансирования расходов на организацию питания на очередной финансовый год устанавливаются с учётом прогноза численности детей в</w:t>
      </w:r>
      <w:r w:rsidR="00827363" w:rsidRPr="00827363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Центре.</w:t>
      </w:r>
    </w:p>
    <w:p w:rsidR="00827363" w:rsidRDefault="00C50540" w:rsidP="00AE2D8B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4.9.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Поставка продуктов питания осуществляется на основании контрактов, заключенных по результатам электронных аукционов и других процедур, предусмотренных действующим</w:t>
      </w:r>
      <w:r w:rsidR="00827363"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827363" w:rsidRPr="00827363">
        <w:rPr>
          <w:rFonts w:ascii="Times New Roman" w:eastAsia="Times New Roman" w:hAnsi="Times New Roman" w:cs="Times New Roman"/>
          <w:sz w:val="24"/>
          <w:lang w:eastAsia="ru-RU" w:bidi="ru-RU"/>
        </w:rPr>
        <w:t>законодательством.</w:t>
      </w:r>
    </w:p>
    <w:p w:rsidR="00AC1E62" w:rsidRDefault="00AC1E62" w:rsidP="00AE2D8B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827363" w:rsidRPr="00827363" w:rsidRDefault="00827363" w:rsidP="0001686C">
      <w:pPr>
        <w:widowControl w:val="0"/>
        <w:numPr>
          <w:ilvl w:val="0"/>
          <w:numId w:val="42"/>
        </w:numPr>
        <w:tabs>
          <w:tab w:val="left" w:pos="4078"/>
        </w:tabs>
        <w:autoSpaceDE w:val="0"/>
        <w:autoSpaceDN w:val="0"/>
        <w:spacing w:before="1" w:after="0" w:line="274" w:lineRule="exact"/>
        <w:ind w:left="4077" w:hanging="241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  <w:lastRenderedPageBreak/>
        <w:t>Совет по питанию</w:t>
      </w:r>
    </w:p>
    <w:p w:rsidR="00827363" w:rsidRPr="00827363" w:rsidRDefault="00827363" w:rsidP="00827363">
      <w:pPr>
        <w:widowControl w:val="0"/>
        <w:numPr>
          <w:ilvl w:val="1"/>
          <w:numId w:val="34"/>
        </w:numPr>
        <w:tabs>
          <w:tab w:val="left" w:pos="1152"/>
        </w:tabs>
        <w:autoSpaceDE w:val="0"/>
        <w:autoSpaceDN w:val="0"/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Для разрешения сложных ситуаций, связанных с организацией питания, в Центре может создаваться Совет по</w:t>
      </w:r>
      <w:r w:rsidRPr="0082736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питанию.</w:t>
      </w:r>
    </w:p>
    <w:p w:rsidR="00827363" w:rsidRPr="00827363" w:rsidRDefault="00827363" w:rsidP="00827363">
      <w:pPr>
        <w:widowControl w:val="0"/>
        <w:numPr>
          <w:ilvl w:val="1"/>
          <w:numId w:val="34"/>
        </w:numPr>
        <w:tabs>
          <w:tab w:val="left" w:pos="1241"/>
        </w:tabs>
        <w:autoSpaceDE w:val="0"/>
        <w:autoSpaceDN w:val="0"/>
        <w:spacing w:after="0" w:line="240" w:lineRule="auto"/>
        <w:ind w:right="13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Совет по питанию рассматривает ситуации, связанные с обстоятельствами, создающими угрозу безопасности</w:t>
      </w:r>
      <w:r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питания.</w:t>
      </w:r>
    </w:p>
    <w:p w:rsidR="00827363" w:rsidRPr="00827363" w:rsidRDefault="00827363" w:rsidP="00827363">
      <w:pPr>
        <w:widowControl w:val="0"/>
        <w:numPr>
          <w:ilvl w:val="1"/>
          <w:numId w:val="34"/>
        </w:numPr>
        <w:tabs>
          <w:tab w:val="left" w:pos="1178"/>
        </w:tabs>
        <w:autoSpaceDE w:val="0"/>
        <w:autoSpaceDN w:val="0"/>
        <w:spacing w:after="0" w:line="240" w:lineRule="auto"/>
        <w:ind w:right="13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 состав Совета по питанию входят директор, заместитель директора, заведующий отделением, главный бухгалтер, врач, сотрудник, ответственный за питание,</w:t>
      </w:r>
      <w:r w:rsidRPr="008273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кладовщик.</w:t>
      </w:r>
    </w:p>
    <w:p w:rsidR="00827363" w:rsidRPr="00827363" w:rsidRDefault="00827363" w:rsidP="00827363">
      <w:pPr>
        <w:widowControl w:val="0"/>
        <w:numPr>
          <w:ilvl w:val="1"/>
          <w:numId w:val="34"/>
        </w:numPr>
        <w:tabs>
          <w:tab w:val="left" w:pos="1174"/>
        </w:tabs>
        <w:autoSpaceDE w:val="0"/>
        <w:autoSpaceDN w:val="0"/>
        <w:spacing w:after="0" w:line="240" w:lineRule="auto"/>
        <w:ind w:right="135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Совет по питанию собирается по инициативе одного из членов совета в сроки, устанавливаемые директором</w:t>
      </w:r>
      <w:r w:rsidRPr="008273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Центра.</w:t>
      </w:r>
    </w:p>
    <w:p w:rsidR="00827363" w:rsidRPr="00827363" w:rsidRDefault="00827363" w:rsidP="00827363">
      <w:pPr>
        <w:widowControl w:val="0"/>
        <w:numPr>
          <w:ilvl w:val="1"/>
          <w:numId w:val="34"/>
        </w:numPr>
        <w:tabs>
          <w:tab w:val="left" w:pos="1188"/>
        </w:tabs>
        <w:autoSpaceDE w:val="0"/>
        <w:autoSpaceDN w:val="0"/>
        <w:spacing w:after="0" w:line="240" w:lineRule="auto"/>
        <w:ind w:right="135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Совет по питанию принимает решение простым большинством голосов. Голос директора является</w:t>
      </w:r>
      <w:r w:rsidRPr="0082736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решающим.</w:t>
      </w:r>
    </w:p>
    <w:p w:rsidR="00827363" w:rsidRPr="00827363" w:rsidRDefault="00827363" w:rsidP="00827363">
      <w:pPr>
        <w:widowControl w:val="0"/>
        <w:numPr>
          <w:ilvl w:val="1"/>
          <w:numId w:val="34"/>
        </w:numPr>
        <w:tabs>
          <w:tab w:val="left" w:pos="1248"/>
        </w:tabs>
        <w:autoSpaceDE w:val="0"/>
        <w:autoSpaceDN w:val="0"/>
        <w:spacing w:after="0" w:line="240" w:lineRule="auto"/>
        <w:ind w:right="13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Решение Совета по питанию реализуется в форме письменных и устных распоряжений руководителей, приказов</w:t>
      </w:r>
      <w:r w:rsidRPr="0082736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директора.</w:t>
      </w:r>
    </w:p>
    <w:p w:rsidR="00827363" w:rsidRPr="00827363" w:rsidRDefault="00827363" w:rsidP="0082736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27363" w:rsidRPr="00C50540" w:rsidRDefault="00C50540" w:rsidP="00AE2D8B">
      <w:pPr>
        <w:widowControl w:val="0"/>
        <w:tabs>
          <w:tab w:val="left" w:pos="261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  <w:t xml:space="preserve">6. </w:t>
      </w:r>
      <w:proofErr w:type="gramStart"/>
      <w:r w:rsidR="00827363" w:rsidRPr="00C505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  <w:t>Контроль за</w:t>
      </w:r>
      <w:proofErr w:type="gramEnd"/>
      <w:r w:rsidR="00827363" w:rsidRPr="00C505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  <w:t xml:space="preserve"> организацией питания в</w:t>
      </w:r>
      <w:r w:rsidR="00827363" w:rsidRPr="00C50540">
        <w:rPr>
          <w:rFonts w:ascii="Times New Roman" w:eastAsia="Times New Roman" w:hAnsi="Times New Roman" w:cs="Times New Roman"/>
          <w:b/>
          <w:bCs/>
          <w:caps/>
          <w:spacing w:val="-3"/>
          <w:sz w:val="24"/>
          <w:szCs w:val="24"/>
          <w:lang w:eastAsia="ru-RU" w:bidi="ru-RU"/>
        </w:rPr>
        <w:t xml:space="preserve"> </w:t>
      </w:r>
      <w:r w:rsidR="00827363" w:rsidRPr="00C505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ru-RU"/>
        </w:rPr>
        <w:t>Центре</w:t>
      </w:r>
    </w:p>
    <w:p w:rsidR="00827363" w:rsidRPr="00827363" w:rsidRDefault="00827363" w:rsidP="00827363">
      <w:pPr>
        <w:widowControl w:val="0"/>
        <w:numPr>
          <w:ilvl w:val="1"/>
          <w:numId w:val="33"/>
        </w:numPr>
        <w:tabs>
          <w:tab w:val="left" w:pos="1138"/>
        </w:tabs>
        <w:autoSpaceDE w:val="0"/>
        <w:autoSpaceDN w:val="0"/>
        <w:spacing w:after="0" w:line="240" w:lineRule="auto"/>
        <w:ind w:right="12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 организации </w:t>
      </w: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контроля за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соблюдением законодательства в сфере защиты прав потребителей и благополучия человека, при организации питания в Центре, администрация руководствуется СанПиН 2.4.1.3049-13 и СанПиН</w:t>
      </w:r>
      <w:r w:rsidRPr="008273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2.4.5.2409-08.</w:t>
      </w:r>
    </w:p>
    <w:p w:rsidR="00827363" w:rsidRPr="00827363" w:rsidRDefault="00827363" w:rsidP="00827363">
      <w:pPr>
        <w:widowControl w:val="0"/>
        <w:numPr>
          <w:ilvl w:val="1"/>
          <w:numId w:val="33"/>
        </w:numPr>
        <w:tabs>
          <w:tab w:val="left" w:pos="1330"/>
        </w:tabs>
        <w:autoSpaceDE w:val="0"/>
        <w:autoSpaceDN w:val="0"/>
        <w:spacing w:after="0" w:line="240" w:lineRule="auto"/>
        <w:ind w:right="134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Контроль за</w:t>
      </w:r>
      <w:proofErr w:type="gramEnd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правильной организацией питания детей, осуществляется руководителем</w:t>
      </w:r>
      <w:r w:rsidRPr="00827363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учреждения.</w:t>
      </w:r>
    </w:p>
    <w:p w:rsidR="00827363" w:rsidRPr="00827363" w:rsidRDefault="00827363" w:rsidP="00827363">
      <w:pPr>
        <w:widowControl w:val="0"/>
        <w:numPr>
          <w:ilvl w:val="1"/>
          <w:numId w:val="33"/>
        </w:numPr>
        <w:tabs>
          <w:tab w:val="left" w:pos="1126"/>
        </w:tabs>
        <w:autoSpaceDE w:val="0"/>
        <w:autoSpaceDN w:val="0"/>
        <w:spacing w:after="0" w:line="240" w:lineRule="auto"/>
        <w:ind w:left="1125" w:hanging="4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Заведующий хозяйством: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845"/>
        </w:tabs>
        <w:autoSpaceDE w:val="0"/>
        <w:autoSpaceDN w:val="0"/>
        <w:spacing w:after="0" w:line="240" w:lineRule="auto"/>
        <w:ind w:left="84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несет ответственность за правильную организацию питания</w:t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детей;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845"/>
        </w:tabs>
        <w:autoSpaceDE w:val="0"/>
        <w:autoSpaceDN w:val="0"/>
        <w:spacing w:after="0" w:line="240" w:lineRule="auto"/>
        <w:ind w:left="84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контролирует деятельность хозяйственных работников;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857"/>
        </w:tabs>
        <w:autoSpaceDE w:val="0"/>
        <w:autoSpaceDN w:val="0"/>
        <w:spacing w:after="0" w:line="240" w:lineRule="auto"/>
        <w:ind w:right="131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контролирует организацию доставки продуктов в учреждение, соблюдение правил их хранения и использования, постановку работы на пищеблоке, правильность составления меню-требования,  соблюдение  санитарно-гигиенических  требований  при  приготовлении  и раздаче пищи, периодически проверяет организацию питания детей в</w:t>
      </w:r>
      <w:r w:rsidRPr="00827363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группах.</w:t>
      </w:r>
    </w:p>
    <w:p w:rsidR="00827363" w:rsidRPr="00827363" w:rsidRDefault="00827363" w:rsidP="00827363">
      <w:pPr>
        <w:widowControl w:val="0"/>
        <w:numPr>
          <w:ilvl w:val="1"/>
          <w:numId w:val="33"/>
        </w:numPr>
        <w:tabs>
          <w:tab w:val="left" w:pos="1126"/>
        </w:tabs>
        <w:autoSpaceDE w:val="0"/>
        <w:autoSpaceDN w:val="0"/>
        <w:spacing w:after="0" w:line="240" w:lineRule="auto"/>
        <w:ind w:left="1125" w:hanging="4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Бракеражная</w:t>
      </w:r>
      <w:proofErr w:type="spellEnd"/>
      <w:r w:rsidRPr="0082736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комиссия: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1094"/>
        </w:tabs>
        <w:autoSpaceDE w:val="0"/>
        <w:autoSpaceDN w:val="0"/>
        <w:spacing w:after="0" w:line="240" w:lineRule="auto"/>
        <w:ind w:right="129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 контроль соблюдения санитарно-гигиенических норм при транспортировке, доставке и разгрузке продуктов</w:t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питания;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890"/>
        </w:tabs>
        <w:autoSpaceDE w:val="0"/>
        <w:autoSpaceDN w:val="0"/>
        <w:spacing w:after="0" w:line="240" w:lineRule="auto"/>
        <w:ind w:right="132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проверяет на пригодность складские и другие помещения для хранения продуктов питания, а также условия их</w:t>
      </w:r>
      <w:r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хранения;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845"/>
        </w:tabs>
        <w:autoSpaceDE w:val="0"/>
        <w:autoSpaceDN w:val="0"/>
        <w:spacing w:after="0" w:line="240" w:lineRule="auto"/>
        <w:ind w:left="84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контролирует организацию работы на</w:t>
      </w:r>
      <w:r w:rsidRPr="008273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пищеблоке;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1017"/>
          <w:tab w:val="left" w:pos="1018"/>
          <w:tab w:val="left" w:pos="2653"/>
          <w:tab w:val="left" w:pos="3827"/>
          <w:tab w:val="left" w:pos="4756"/>
          <w:tab w:val="left" w:pos="6160"/>
          <w:tab w:val="left" w:pos="7453"/>
          <w:tab w:val="left" w:pos="8527"/>
          <w:tab w:val="left" w:pos="8889"/>
        </w:tabs>
        <w:autoSpaceDE w:val="0"/>
        <w:autoSpaceDN w:val="0"/>
        <w:spacing w:after="0" w:line="240" w:lineRule="auto"/>
        <w:ind w:right="13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ab/>
        <w:t>контроль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ab/>
        <w:t>сроков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ab/>
        <w:t>реализации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ab/>
        <w:t>продуктов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ab/>
        <w:t>питания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ab/>
        <w:t>и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82736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качества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приготовления</w:t>
      </w:r>
      <w:r w:rsidRPr="0082736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пищи;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926"/>
        </w:tabs>
        <w:autoSpaceDE w:val="0"/>
        <w:autoSpaceDN w:val="0"/>
        <w:spacing w:after="0" w:line="240" w:lineRule="auto"/>
        <w:ind w:right="131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проверяет соответствие пищи физиологическим потребностям детей в основных пищевых</w:t>
      </w:r>
      <w:r w:rsidRPr="00827363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веществах;</w:t>
      </w:r>
    </w:p>
    <w:p w:rsidR="00AE2D8B" w:rsidRDefault="00827363" w:rsidP="00827363">
      <w:pPr>
        <w:widowControl w:val="0"/>
        <w:numPr>
          <w:ilvl w:val="1"/>
          <w:numId w:val="36"/>
        </w:numPr>
        <w:tabs>
          <w:tab w:val="left" w:pos="845"/>
        </w:tabs>
        <w:autoSpaceDE w:val="0"/>
        <w:autoSpaceDN w:val="0"/>
        <w:spacing w:before="66" w:after="0" w:line="240" w:lineRule="auto"/>
        <w:ind w:right="13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E2D8B">
        <w:rPr>
          <w:rFonts w:ascii="Times New Roman" w:eastAsia="Times New Roman" w:hAnsi="Times New Roman" w:cs="Times New Roman"/>
          <w:sz w:val="24"/>
          <w:lang w:eastAsia="ru-RU" w:bidi="ru-RU"/>
        </w:rPr>
        <w:t>следит за соблюдением правил личной гигиены работниками</w:t>
      </w:r>
      <w:r w:rsidRPr="00AE2D8B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AE2D8B">
        <w:rPr>
          <w:rFonts w:ascii="Times New Roman" w:eastAsia="Times New Roman" w:hAnsi="Times New Roman" w:cs="Times New Roman"/>
          <w:sz w:val="24"/>
          <w:lang w:eastAsia="ru-RU" w:bidi="ru-RU"/>
        </w:rPr>
        <w:t>пищеблока;</w:t>
      </w:r>
    </w:p>
    <w:p w:rsidR="00827363" w:rsidRPr="00AE2D8B" w:rsidRDefault="00827363" w:rsidP="00827363">
      <w:pPr>
        <w:widowControl w:val="0"/>
        <w:numPr>
          <w:ilvl w:val="1"/>
          <w:numId w:val="36"/>
        </w:numPr>
        <w:tabs>
          <w:tab w:val="left" w:pos="845"/>
        </w:tabs>
        <w:autoSpaceDE w:val="0"/>
        <w:autoSpaceDN w:val="0"/>
        <w:spacing w:before="66" w:after="0" w:line="240" w:lineRule="auto"/>
        <w:ind w:right="13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E2D8B">
        <w:rPr>
          <w:rFonts w:ascii="Times New Roman" w:eastAsia="Times New Roman" w:hAnsi="Times New Roman" w:cs="Times New Roman"/>
          <w:sz w:val="24"/>
          <w:lang w:eastAsia="ru-RU" w:bidi="ru-RU"/>
        </w:rPr>
        <w:t>периодически присутствует при закладке основных продуктов, проверяет выход блюд;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890"/>
        </w:tabs>
        <w:autoSpaceDE w:val="0"/>
        <w:autoSpaceDN w:val="0"/>
        <w:spacing w:after="0" w:line="240" w:lineRule="auto"/>
        <w:ind w:right="130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проверяет соответствие объемов приготовленного питания объему разовых  порций   и количеству</w:t>
      </w:r>
      <w:r w:rsidRPr="00827363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детей;</w:t>
      </w:r>
    </w:p>
    <w:p w:rsidR="00827363" w:rsidRPr="00827363" w:rsidRDefault="00827363" w:rsidP="00827363">
      <w:pPr>
        <w:widowControl w:val="0"/>
        <w:numPr>
          <w:ilvl w:val="1"/>
          <w:numId w:val="36"/>
        </w:numPr>
        <w:tabs>
          <w:tab w:val="left" w:pos="845"/>
        </w:tabs>
        <w:autoSpaceDE w:val="0"/>
        <w:autoSpaceDN w:val="0"/>
        <w:spacing w:before="1" w:after="0" w:line="240" w:lineRule="auto"/>
        <w:ind w:left="84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контролирует ведение </w:t>
      </w:r>
      <w:proofErr w:type="spellStart"/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бракеражных</w:t>
      </w:r>
      <w:proofErr w:type="spellEnd"/>
      <w:r w:rsidRPr="0082736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журналов.</w:t>
      </w:r>
    </w:p>
    <w:p w:rsidR="00827363" w:rsidRPr="00827363" w:rsidRDefault="00827363" w:rsidP="00827363">
      <w:pPr>
        <w:widowControl w:val="0"/>
        <w:numPr>
          <w:ilvl w:val="1"/>
          <w:numId w:val="33"/>
        </w:numPr>
        <w:tabs>
          <w:tab w:val="left" w:pos="1262"/>
        </w:tabs>
        <w:autoSpaceDE w:val="0"/>
        <w:autoSpaceDN w:val="0"/>
        <w:spacing w:after="0" w:line="240" w:lineRule="auto"/>
        <w:ind w:right="129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Распределение обязанностей по организации питания между заведующим хозяйством, медицинским персоналом, работниками пищеблока, кладовщиком, отражаются в их должностных</w:t>
      </w:r>
      <w:r w:rsidRPr="00827363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инструкциях.</w:t>
      </w:r>
    </w:p>
    <w:p w:rsidR="00AD1A57" w:rsidRDefault="00827363" w:rsidP="00827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При организации питания оформляется необходимая документация по поставке, хранению, расходованию и учету продуктов питания в соответствии с требованиями законодательства и санитарно-эпидемиологическими</w:t>
      </w:r>
      <w:r w:rsidRPr="008273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27363">
        <w:rPr>
          <w:rFonts w:ascii="Times New Roman" w:eastAsia="Times New Roman" w:hAnsi="Times New Roman" w:cs="Times New Roman"/>
          <w:sz w:val="24"/>
          <w:lang w:eastAsia="ru-RU" w:bidi="ru-RU"/>
        </w:rPr>
        <w:t>требова</w:t>
      </w:r>
      <w:r w:rsidR="0001686C">
        <w:rPr>
          <w:rFonts w:ascii="Times New Roman" w:eastAsia="Times New Roman" w:hAnsi="Times New Roman" w:cs="Times New Roman"/>
          <w:sz w:val="24"/>
          <w:lang w:eastAsia="ru-RU" w:bidi="ru-RU"/>
        </w:rPr>
        <w:t>ниями.</w:t>
      </w:r>
    </w:p>
    <w:sectPr w:rsidR="00AD1A57" w:rsidSect="00AE2D8B">
      <w:footerReference w:type="default" r:id="rId11"/>
      <w:pgSz w:w="11900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68" w:rsidRDefault="00710468">
      <w:pPr>
        <w:spacing w:after="0" w:line="240" w:lineRule="auto"/>
      </w:pPr>
      <w:r>
        <w:separator/>
      </w:r>
    </w:p>
  </w:endnote>
  <w:endnote w:type="continuationSeparator" w:id="0">
    <w:p w:rsidR="00710468" w:rsidRDefault="0071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33" w:rsidRDefault="00EB602C">
    <w:pPr>
      <w:pStyle w:val="a9"/>
      <w:spacing w:line="14" w:lineRule="auto"/>
      <w:rPr>
        <w:sz w:val="20"/>
      </w:rPr>
    </w:pPr>
    <w:r w:rsidRPr="00EB602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6.8pt;margin-top:799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CkXGRL4AAAAA0BAAAP&#10;AAAAAAAAAAAAAAAAAAcFAABkcnMvZG93bnJldi54bWxQSwUGAAAAAAQABADzAAAAFAYAAAAA&#10;" filled="f" stroked="f">
          <v:textbox inset="0,0,0,0">
            <w:txbxContent>
              <w:p w:rsidR="00320733" w:rsidRDefault="00AC1E62">
                <w:pPr>
                  <w:pStyle w:val="a9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68" w:rsidRDefault="00710468">
      <w:pPr>
        <w:spacing w:after="0" w:line="240" w:lineRule="auto"/>
      </w:pPr>
      <w:r>
        <w:separator/>
      </w:r>
    </w:p>
  </w:footnote>
  <w:footnote w:type="continuationSeparator" w:id="0">
    <w:p w:rsidR="00710468" w:rsidRDefault="00710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07A"/>
    <w:multiLevelType w:val="hybridMultilevel"/>
    <w:tmpl w:val="BA96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136"/>
    <w:multiLevelType w:val="hybridMultilevel"/>
    <w:tmpl w:val="857A2F0E"/>
    <w:lvl w:ilvl="0" w:tplc="77C2C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93CBD"/>
    <w:multiLevelType w:val="hybridMultilevel"/>
    <w:tmpl w:val="DE6C5F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A02B8F"/>
    <w:multiLevelType w:val="hybridMultilevel"/>
    <w:tmpl w:val="805EF9A4"/>
    <w:lvl w:ilvl="0" w:tplc="D4A2C0C2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9EAE1A">
      <w:numFmt w:val="bullet"/>
      <w:lvlText w:val="•"/>
      <w:lvlJc w:val="left"/>
      <w:pPr>
        <w:ind w:left="1116" w:hanging="140"/>
      </w:pPr>
      <w:rPr>
        <w:rFonts w:hint="default"/>
        <w:lang w:val="ru-RU" w:eastAsia="ru-RU" w:bidi="ru-RU"/>
      </w:rPr>
    </w:lvl>
    <w:lvl w:ilvl="2" w:tplc="B5283EE8">
      <w:numFmt w:val="bullet"/>
      <w:lvlText w:val="•"/>
      <w:lvlJc w:val="left"/>
      <w:pPr>
        <w:ind w:left="2093" w:hanging="140"/>
      </w:pPr>
      <w:rPr>
        <w:rFonts w:hint="default"/>
        <w:lang w:val="ru-RU" w:eastAsia="ru-RU" w:bidi="ru-RU"/>
      </w:rPr>
    </w:lvl>
    <w:lvl w:ilvl="3" w:tplc="D88ABDA0">
      <w:numFmt w:val="bullet"/>
      <w:lvlText w:val="•"/>
      <w:lvlJc w:val="left"/>
      <w:pPr>
        <w:ind w:left="3069" w:hanging="140"/>
      </w:pPr>
      <w:rPr>
        <w:rFonts w:hint="default"/>
        <w:lang w:val="ru-RU" w:eastAsia="ru-RU" w:bidi="ru-RU"/>
      </w:rPr>
    </w:lvl>
    <w:lvl w:ilvl="4" w:tplc="59046FCC">
      <w:numFmt w:val="bullet"/>
      <w:lvlText w:val="•"/>
      <w:lvlJc w:val="left"/>
      <w:pPr>
        <w:ind w:left="4046" w:hanging="140"/>
      </w:pPr>
      <w:rPr>
        <w:rFonts w:hint="default"/>
        <w:lang w:val="ru-RU" w:eastAsia="ru-RU" w:bidi="ru-RU"/>
      </w:rPr>
    </w:lvl>
    <w:lvl w:ilvl="5" w:tplc="59B85912">
      <w:numFmt w:val="bullet"/>
      <w:lvlText w:val="•"/>
      <w:lvlJc w:val="left"/>
      <w:pPr>
        <w:ind w:left="5023" w:hanging="140"/>
      </w:pPr>
      <w:rPr>
        <w:rFonts w:hint="default"/>
        <w:lang w:val="ru-RU" w:eastAsia="ru-RU" w:bidi="ru-RU"/>
      </w:rPr>
    </w:lvl>
    <w:lvl w:ilvl="6" w:tplc="A4C2430A">
      <w:numFmt w:val="bullet"/>
      <w:lvlText w:val="•"/>
      <w:lvlJc w:val="left"/>
      <w:pPr>
        <w:ind w:left="5999" w:hanging="140"/>
      </w:pPr>
      <w:rPr>
        <w:rFonts w:hint="default"/>
        <w:lang w:val="ru-RU" w:eastAsia="ru-RU" w:bidi="ru-RU"/>
      </w:rPr>
    </w:lvl>
    <w:lvl w:ilvl="7" w:tplc="2B189DDC">
      <w:numFmt w:val="bullet"/>
      <w:lvlText w:val="•"/>
      <w:lvlJc w:val="left"/>
      <w:pPr>
        <w:ind w:left="6976" w:hanging="140"/>
      </w:pPr>
      <w:rPr>
        <w:rFonts w:hint="default"/>
        <w:lang w:val="ru-RU" w:eastAsia="ru-RU" w:bidi="ru-RU"/>
      </w:rPr>
    </w:lvl>
    <w:lvl w:ilvl="8" w:tplc="AF062D56">
      <w:numFmt w:val="bullet"/>
      <w:lvlText w:val="•"/>
      <w:lvlJc w:val="left"/>
      <w:pPr>
        <w:ind w:left="7953" w:hanging="140"/>
      </w:pPr>
      <w:rPr>
        <w:rFonts w:hint="default"/>
        <w:lang w:val="ru-RU" w:eastAsia="ru-RU" w:bidi="ru-RU"/>
      </w:rPr>
    </w:lvl>
  </w:abstractNum>
  <w:abstractNum w:abstractNumId="4">
    <w:nsid w:val="13B5293D"/>
    <w:multiLevelType w:val="hybridMultilevel"/>
    <w:tmpl w:val="9C283CE8"/>
    <w:lvl w:ilvl="0" w:tplc="1DE09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132D1"/>
    <w:multiLevelType w:val="hybridMultilevel"/>
    <w:tmpl w:val="C39E23DE"/>
    <w:lvl w:ilvl="0" w:tplc="4C7ED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953ADA"/>
    <w:multiLevelType w:val="hybridMultilevel"/>
    <w:tmpl w:val="F73E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99B"/>
    <w:multiLevelType w:val="hybridMultilevel"/>
    <w:tmpl w:val="F332746C"/>
    <w:lvl w:ilvl="0" w:tplc="B37C2C1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F1C2DF3"/>
    <w:multiLevelType w:val="hybridMultilevel"/>
    <w:tmpl w:val="7CC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158F8"/>
    <w:multiLevelType w:val="hybridMultilevel"/>
    <w:tmpl w:val="4030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251F8"/>
    <w:multiLevelType w:val="multilevel"/>
    <w:tmpl w:val="520E4E96"/>
    <w:lvl w:ilvl="0">
      <w:start w:val="1"/>
      <w:numFmt w:val="decimal"/>
      <w:lvlText w:val="%1"/>
      <w:lvlJc w:val="left"/>
      <w:pPr>
        <w:ind w:left="138" w:hanging="5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7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9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6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6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576"/>
      </w:pPr>
      <w:rPr>
        <w:rFonts w:hint="default"/>
        <w:lang w:val="ru-RU" w:eastAsia="ru-RU" w:bidi="ru-RU"/>
      </w:rPr>
    </w:lvl>
  </w:abstractNum>
  <w:abstractNum w:abstractNumId="11">
    <w:nsid w:val="226073D4"/>
    <w:multiLevelType w:val="hybridMultilevel"/>
    <w:tmpl w:val="116CCE56"/>
    <w:lvl w:ilvl="0" w:tplc="90208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D06812"/>
    <w:multiLevelType w:val="multilevel"/>
    <w:tmpl w:val="426C82EE"/>
    <w:lvl w:ilvl="0">
      <w:start w:val="6"/>
      <w:numFmt w:val="decimal"/>
      <w:lvlText w:val="%1"/>
      <w:lvlJc w:val="left"/>
      <w:pPr>
        <w:ind w:left="138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9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6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6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432"/>
      </w:pPr>
      <w:rPr>
        <w:rFonts w:hint="default"/>
        <w:lang w:val="ru-RU" w:eastAsia="ru-RU" w:bidi="ru-RU"/>
      </w:rPr>
    </w:lvl>
  </w:abstractNum>
  <w:abstractNum w:abstractNumId="13">
    <w:nsid w:val="2612432B"/>
    <w:multiLevelType w:val="hybridMultilevel"/>
    <w:tmpl w:val="2DEC14C8"/>
    <w:lvl w:ilvl="0" w:tplc="C10EE5F6">
      <w:numFmt w:val="bullet"/>
      <w:lvlText w:val="о"/>
      <w:lvlJc w:val="left"/>
      <w:pPr>
        <w:ind w:left="138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9FEE424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C792D876">
      <w:numFmt w:val="bullet"/>
      <w:lvlText w:val="•"/>
      <w:lvlJc w:val="left"/>
      <w:pPr>
        <w:ind w:left="2093" w:hanging="140"/>
      </w:pPr>
      <w:rPr>
        <w:rFonts w:hint="default"/>
        <w:lang w:val="ru-RU" w:eastAsia="ru-RU" w:bidi="ru-RU"/>
      </w:rPr>
    </w:lvl>
    <w:lvl w:ilvl="3" w:tplc="DCC03794">
      <w:numFmt w:val="bullet"/>
      <w:lvlText w:val="•"/>
      <w:lvlJc w:val="left"/>
      <w:pPr>
        <w:ind w:left="3069" w:hanging="140"/>
      </w:pPr>
      <w:rPr>
        <w:rFonts w:hint="default"/>
        <w:lang w:val="ru-RU" w:eastAsia="ru-RU" w:bidi="ru-RU"/>
      </w:rPr>
    </w:lvl>
    <w:lvl w:ilvl="4" w:tplc="8A4030F0">
      <w:numFmt w:val="bullet"/>
      <w:lvlText w:val="•"/>
      <w:lvlJc w:val="left"/>
      <w:pPr>
        <w:ind w:left="4046" w:hanging="140"/>
      </w:pPr>
      <w:rPr>
        <w:rFonts w:hint="default"/>
        <w:lang w:val="ru-RU" w:eastAsia="ru-RU" w:bidi="ru-RU"/>
      </w:rPr>
    </w:lvl>
    <w:lvl w:ilvl="5" w:tplc="F83848EE">
      <w:numFmt w:val="bullet"/>
      <w:lvlText w:val="•"/>
      <w:lvlJc w:val="left"/>
      <w:pPr>
        <w:ind w:left="5023" w:hanging="140"/>
      </w:pPr>
      <w:rPr>
        <w:rFonts w:hint="default"/>
        <w:lang w:val="ru-RU" w:eastAsia="ru-RU" w:bidi="ru-RU"/>
      </w:rPr>
    </w:lvl>
    <w:lvl w:ilvl="6" w:tplc="37FC0B9C">
      <w:numFmt w:val="bullet"/>
      <w:lvlText w:val="•"/>
      <w:lvlJc w:val="left"/>
      <w:pPr>
        <w:ind w:left="5999" w:hanging="140"/>
      </w:pPr>
      <w:rPr>
        <w:rFonts w:hint="default"/>
        <w:lang w:val="ru-RU" w:eastAsia="ru-RU" w:bidi="ru-RU"/>
      </w:rPr>
    </w:lvl>
    <w:lvl w:ilvl="7" w:tplc="AD260E86">
      <w:numFmt w:val="bullet"/>
      <w:lvlText w:val="•"/>
      <w:lvlJc w:val="left"/>
      <w:pPr>
        <w:ind w:left="6976" w:hanging="140"/>
      </w:pPr>
      <w:rPr>
        <w:rFonts w:hint="default"/>
        <w:lang w:val="ru-RU" w:eastAsia="ru-RU" w:bidi="ru-RU"/>
      </w:rPr>
    </w:lvl>
    <w:lvl w:ilvl="8" w:tplc="8270A958">
      <w:numFmt w:val="bullet"/>
      <w:lvlText w:val="•"/>
      <w:lvlJc w:val="left"/>
      <w:pPr>
        <w:ind w:left="7953" w:hanging="140"/>
      </w:pPr>
      <w:rPr>
        <w:rFonts w:hint="default"/>
        <w:lang w:val="ru-RU" w:eastAsia="ru-RU" w:bidi="ru-RU"/>
      </w:rPr>
    </w:lvl>
  </w:abstractNum>
  <w:abstractNum w:abstractNumId="14">
    <w:nsid w:val="27AE7C73"/>
    <w:multiLevelType w:val="multilevel"/>
    <w:tmpl w:val="4BA8EEC0"/>
    <w:lvl w:ilvl="0">
      <w:start w:val="3"/>
      <w:numFmt w:val="decimal"/>
      <w:lvlText w:val="%1"/>
      <w:lvlJc w:val="left"/>
      <w:pPr>
        <w:ind w:left="138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88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6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0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8" w:hanging="140"/>
      </w:pPr>
      <w:rPr>
        <w:rFonts w:hint="default"/>
        <w:lang w:val="ru-RU" w:eastAsia="ru-RU" w:bidi="ru-RU"/>
      </w:rPr>
    </w:lvl>
  </w:abstractNum>
  <w:abstractNum w:abstractNumId="15">
    <w:nsid w:val="29E61255"/>
    <w:multiLevelType w:val="hybridMultilevel"/>
    <w:tmpl w:val="A8C2BA06"/>
    <w:lvl w:ilvl="0" w:tplc="90208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321AFE"/>
    <w:multiLevelType w:val="hybridMultilevel"/>
    <w:tmpl w:val="6D96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42AE2"/>
    <w:multiLevelType w:val="hybridMultilevel"/>
    <w:tmpl w:val="68E2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07DC4"/>
    <w:multiLevelType w:val="hybridMultilevel"/>
    <w:tmpl w:val="FD30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12F66"/>
    <w:multiLevelType w:val="hybridMultilevel"/>
    <w:tmpl w:val="40F8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1145F7A"/>
    <w:multiLevelType w:val="hybridMultilevel"/>
    <w:tmpl w:val="944A7506"/>
    <w:lvl w:ilvl="0" w:tplc="FB2EA98A">
      <w:start w:val="3"/>
      <w:numFmt w:val="decimal"/>
      <w:lvlText w:val="%1."/>
      <w:lvlJc w:val="left"/>
      <w:pPr>
        <w:ind w:left="33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1" w:hanging="360"/>
      </w:pPr>
    </w:lvl>
    <w:lvl w:ilvl="2" w:tplc="0419001B" w:tentative="1">
      <w:start w:val="1"/>
      <w:numFmt w:val="lowerRoman"/>
      <w:lvlText w:val="%3."/>
      <w:lvlJc w:val="right"/>
      <w:pPr>
        <w:ind w:left="4771" w:hanging="180"/>
      </w:pPr>
    </w:lvl>
    <w:lvl w:ilvl="3" w:tplc="0419000F" w:tentative="1">
      <w:start w:val="1"/>
      <w:numFmt w:val="decimal"/>
      <w:lvlText w:val="%4."/>
      <w:lvlJc w:val="left"/>
      <w:pPr>
        <w:ind w:left="5491" w:hanging="360"/>
      </w:pPr>
    </w:lvl>
    <w:lvl w:ilvl="4" w:tplc="04190019" w:tentative="1">
      <w:start w:val="1"/>
      <w:numFmt w:val="lowerLetter"/>
      <w:lvlText w:val="%5."/>
      <w:lvlJc w:val="left"/>
      <w:pPr>
        <w:ind w:left="6211" w:hanging="360"/>
      </w:pPr>
    </w:lvl>
    <w:lvl w:ilvl="5" w:tplc="0419001B" w:tentative="1">
      <w:start w:val="1"/>
      <w:numFmt w:val="lowerRoman"/>
      <w:lvlText w:val="%6."/>
      <w:lvlJc w:val="right"/>
      <w:pPr>
        <w:ind w:left="6931" w:hanging="180"/>
      </w:pPr>
    </w:lvl>
    <w:lvl w:ilvl="6" w:tplc="0419000F" w:tentative="1">
      <w:start w:val="1"/>
      <w:numFmt w:val="decimal"/>
      <w:lvlText w:val="%7."/>
      <w:lvlJc w:val="left"/>
      <w:pPr>
        <w:ind w:left="7651" w:hanging="360"/>
      </w:pPr>
    </w:lvl>
    <w:lvl w:ilvl="7" w:tplc="04190019" w:tentative="1">
      <w:start w:val="1"/>
      <w:numFmt w:val="lowerLetter"/>
      <w:lvlText w:val="%8."/>
      <w:lvlJc w:val="left"/>
      <w:pPr>
        <w:ind w:left="8371" w:hanging="360"/>
      </w:pPr>
    </w:lvl>
    <w:lvl w:ilvl="8" w:tplc="0419001B" w:tentative="1">
      <w:start w:val="1"/>
      <w:numFmt w:val="lowerRoman"/>
      <w:lvlText w:val="%9."/>
      <w:lvlJc w:val="right"/>
      <w:pPr>
        <w:ind w:left="9091" w:hanging="180"/>
      </w:pPr>
    </w:lvl>
  </w:abstractNum>
  <w:abstractNum w:abstractNumId="21">
    <w:nsid w:val="4BEE3C7E"/>
    <w:multiLevelType w:val="multilevel"/>
    <w:tmpl w:val="BD642480"/>
    <w:lvl w:ilvl="0">
      <w:start w:val="2"/>
      <w:numFmt w:val="decimal"/>
      <w:lvlText w:val="%1"/>
      <w:lvlJc w:val="left"/>
      <w:pPr>
        <w:ind w:left="138" w:hanging="5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0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9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6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6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502"/>
      </w:pPr>
      <w:rPr>
        <w:rFonts w:hint="default"/>
        <w:lang w:val="ru-RU" w:eastAsia="ru-RU" w:bidi="ru-RU"/>
      </w:rPr>
    </w:lvl>
  </w:abstractNum>
  <w:abstractNum w:abstractNumId="22">
    <w:nsid w:val="4C1B5F42"/>
    <w:multiLevelType w:val="hybridMultilevel"/>
    <w:tmpl w:val="E9FA9EA0"/>
    <w:lvl w:ilvl="0" w:tplc="E3828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D5D34CD"/>
    <w:multiLevelType w:val="hybridMultilevel"/>
    <w:tmpl w:val="890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B07C3"/>
    <w:multiLevelType w:val="hybridMultilevel"/>
    <w:tmpl w:val="BA96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A192C"/>
    <w:multiLevelType w:val="hybridMultilevel"/>
    <w:tmpl w:val="22AA5E26"/>
    <w:lvl w:ilvl="0" w:tplc="90208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CE5617"/>
    <w:multiLevelType w:val="hybridMultilevel"/>
    <w:tmpl w:val="20E8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A239C"/>
    <w:multiLevelType w:val="hybridMultilevel"/>
    <w:tmpl w:val="97CCF636"/>
    <w:lvl w:ilvl="0" w:tplc="77C2C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369D8"/>
    <w:multiLevelType w:val="multilevel"/>
    <w:tmpl w:val="9132C6F0"/>
    <w:lvl w:ilvl="0">
      <w:start w:val="1"/>
      <w:numFmt w:val="decimal"/>
      <w:lvlText w:val="%1."/>
      <w:lvlJc w:val="left"/>
      <w:pPr>
        <w:ind w:left="407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727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74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22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6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4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1" w:hanging="480"/>
      </w:pPr>
      <w:rPr>
        <w:rFonts w:hint="default"/>
        <w:lang w:val="ru-RU" w:eastAsia="ru-RU" w:bidi="ru-RU"/>
      </w:rPr>
    </w:lvl>
  </w:abstractNum>
  <w:abstractNum w:abstractNumId="29">
    <w:nsid w:val="5D956EF2"/>
    <w:multiLevelType w:val="hybridMultilevel"/>
    <w:tmpl w:val="6A2A6E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DDD29A2"/>
    <w:multiLevelType w:val="multilevel"/>
    <w:tmpl w:val="69568B5E"/>
    <w:lvl w:ilvl="0">
      <w:start w:val="5"/>
      <w:numFmt w:val="decimal"/>
      <w:lvlText w:val="%1"/>
      <w:lvlJc w:val="left"/>
      <w:pPr>
        <w:ind w:left="138" w:hanging="4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9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6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6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447"/>
      </w:pPr>
      <w:rPr>
        <w:rFonts w:hint="default"/>
        <w:lang w:val="ru-RU" w:eastAsia="ru-RU" w:bidi="ru-RU"/>
      </w:rPr>
    </w:lvl>
  </w:abstractNum>
  <w:abstractNum w:abstractNumId="31">
    <w:nsid w:val="5EAE7D8A"/>
    <w:multiLevelType w:val="hybridMultilevel"/>
    <w:tmpl w:val="D5EA2BC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0B8300F"/>
    <w:multiLevelType w:val="hybridMultilevel"/>
    <w:tmpl w:val="BBE6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65762"/>
    <w:multiLevelType w:val="hybridMultilevel"/>
    <w:tmpl w:val="0EB0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82E79"/>
    <w:multiLevelType w:val="hybridMultilevel"/>
    <w:tmpl w:val="0DD4F2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90C4169"/>
    <w:multiLevelType w:val="hybridMultilevel"/>
    <w:tmpl w:val="4D2C208E"/>
    <w:lvl w:ilvl="0" w:tplc="44DC0904">
      <w:numFmt w:val="bullet"/>
      <w:lvlText w:val="-"/>
      <w:lvlJc w:val="left"/>
      <w:pPr>
        <w:ind w:left="138" w:hanging="27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423682A4">
      <w:numFmt w:val="bullet"/>
      <w:lvlText w:val="•"/>
      <w:lvlJc w:val="left"/>
      <w:pPr>
        <w:ind w:left="1116" w:hanging="279"/>
      </w:pPr>
      <w:rPr>
        <w:rFonts w:hint="default"/>
        <w:lang w:val="ru-RU" w:eastAsia="ru-RU" w:bidi="ru-RU"/>
      </w:rPr>
    </w:lvl>
    <w:lvl w:ilvl="2" w:tplc="68FE6E6C">
      <w:numFmt w:val="bullet"/>
      <w:lvlText w:val="•"/>
      <w:lvlJc w:val="left"/>
      <w:pPr>
        <w:ind w:left="2093" w:hanging="279"/>
      </w:pPr>
      <w:rPr>
        <w:rFonts w:hint="default"/>
        <w:lang w:val="ru-RU" w:eastAsia="ru-RU" w:bidi="ru-RU"/>
      </w:rPr>
    </w:lvl>
    <w:lvl w:ilvl="3" w:tplc="BAD63624">
      <w:numFmt w:val="bullet"/>
      <w:lvlText w:val="•"/>
      <w:lvlJc w:val="left"/>
      <w:pPr>
        <w:ind w:left="3069" w:hanging="279"/>
      </w:pPr>
      <w:rPr>
        <w:rFonts w:hint="default"/>
        <w:lang w:val="ru-RU" w:eastAsia="ru-RU" w:bidi="ru-RU"/>
      </w:rPr>
    </w:lvl>
    <w:lvl w:ilvl="4" w:tplc="4A0AF3C6">
      <w:numFmt w:val="bullet"/>
      <w:lvlText w:val="•"/>
      <w:lvlJc w:val="left"/>
      <w:pPr>
        <w:ind w:left="4046" w:hanging="279"/>
      </w:pPr>
      <w:rPr>
        <w:rFonts w:hint="default"/>
        <w:lang w:val="ru-RU" w:eastAsia="ru-RU" w:bidi="ru-RU"/>
      </w:rPr>
    </w:lvl>
    <w:lvl w:ilvl="5" w:tplc="B686BD7A">
      <w:numFmt w:val="bullet"/>
      <w:lvlText w:val="•"/>
      <w:lvlJc w:val="left"/>
      <w:pPr>
        <w:ind w:left="5023" w:hanging="279"/>
      </w:pPr>
      <w:rPr>
        <w:rFonts w:hint="default"/>
        <w:lang w:val="ru-RU" w:eastAsia="ru-RU" w:bidi="ru-RU"/>
      </w:rPr>
    </w:lvl>
    <w:lvl w:ilvl="6" w:tplc="70D0471C">
      <w:numFmt w:val="bullet"/>
      <w:lvlText w:val="•"/>
      <w:lvlJc w:val="left"/>
      <w:pPr>
        <w:ind w:left="5999" w:hanging="279"/>
      </w:pPr>
      <w:rPr>
        <w:rFonts w:hint="default"/>
        <w:lang w:val="ru-RU" w:eastAsia="ru-RU" w:bidi="ru-RU"/>
      </w:rPr>
    </w:lvl>
    <w:lvl w:ilvl="7" w:tplc="492ECCC4">
      <w:numFmt w:val="bullet"/>
      <w:lvlText w:val="•"/>
      <w:lvlJc w:val="left"/>
      <w:pPr>
        <w:ind w:left="6976" w:hanging="279"/>
      </w:pPr>
      <w:rPr>
        <w:rFonts w:hint="default"/>
        <w:lang w:val="ru-RU" w:eastAsia="ru-RU" w:bidi="ru-RU"/>
      </w:rPr>
    </w:lvl>
    <w:lvl w:ilvl="8" w:tplc="271EF9BC">
      <w:numFmt w:val="bullet"/>
      <w:lvlText w:val="•"/>
      <w:lvlJc w:val="left"/>
      <w:pPr>
        <w:ind w:left="7953" w:hanging="279"/>
      </w:pPr>
      <w:rPr>
        <w:rFonts w:hint="default"/>
        <w:lang w:val="ru-RU" w:eastAsia="ru-RU" w:bidi="ru-RU"/>
      </w:rPr>
    </w:lvl>
  </w:abstractNum>
  <w:abstractNum w:abstractNumId="36">
    <w:nsid w:val="69CE57CE"/>
    <w:multiLevelType w:val="hybridMultilevel"/>
    <w:tmpl w:val="5F1AE6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E4D52F7"/>
    <w:multiLevelType w:val="hybridMultilevel"/>
    <w:tmpl w:val="E904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00141"/>
    <w:multiLevelType w:val="multilevel"/>
    <w:tmpl w:val="6E3442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39">
    <w:nsid w:val="78B63AEB"/>
    <w:multiLevelType w:val="multilevel"/>
    <w:tmpl w:val="3CBC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7B2D3FDF"/>
    <w:multiLevelType w:val="hybridMultilevel"/>
    <w:tmpl w:val="4030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B55B7"/>
    <w:multiLevelType w:val="hybridMultilevel"/>
    <w:tmpl w:val="4A7E27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D2D0911"/>
    <w:multiLevelType w:val="hybridMultilevel"/>
    <w:tmpl w:val="A2064462"/>
    <w:lvl w:ilvl="0" w:tplc="1C706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9"/>
  </w:num>
  <w:num w:numId="3">
    <w:abstractNumId w:val="22"/>
  </w:num>
  <w:num w:numId="4">
    <w:abstractNumId w:val="42"/>
  </w:num>
  <w:num w:numId="5">
    <w:abstractNumId w:val="26"/>
  </w:num>
  <w:num w:numId="6">
    <w:abstractNumId w:val="18"/>
  </w:num>
  <w:num w:numId="7">
    <w:abstractNumId w:val="17"/>
  </w:num>
  <w:num w:numId="8">
    <w:abstractNumId w:val="24"/>
  </w:num>
  <w:num w:numId="9">
    <w:abstractNumId w:val="8"/>
  </w:num>
  <w:num w:numId="10">
    <w:abstractNumId w:val="29"/>
  </w:num>
  <w:num w:numId="11">
    <w:abstractNumId w:val="33"/>
  </w:num>
  <w:num w:numId="12">
    <w:abstractNumId w:val="16"/>
  </w:num>
  <w:num w:numId="13">
    <w:abstractNumId w:val="6"/>
  </w:num>
  <w:num w:numId="14">
    <w:abstractNumId w:val="27"/>
  </w:num>
  <w:num w:numId="15">
    <w:abstractNumId w:val="1"/>
  </w:num>
  <w:num w:numId="16">
    <w:abstractNumId w:val="40"/>
  </w:num>
  <w:num w:numId="17">
    <w:abstractNumId w:val="9"/>
  </w:num>
  <w:num w:numId="18">
    <w:abstractNumId w:val="37"/>
  </w:num>
  <w:num w:numId="19">
    <w:abstractNumId w:val="0"/>
  </w:num>
  <w:num w:numId="20">
    <w:abstractNumId w:val="4"/>
  </w:num>
  <w:num w:numId="21">
    <w:abstractNumId w:val="5"/>
  </w:num>
  <w:num w:numId="22">
    <w:abstractNumId w:val="7"/>
  </w:num>
  <w:num w:numId="23">
    <w:abstractNumId w:val="11"/>
  </w:num>
  <w:num w:numId="24">
    <w:abstractNumId w:val="25"/>
  </w:num>
  <w:num w:numId="25">
    <w:abstractNumId w:val="15"/>
  </w:num>
  <w:num w:numId="26">
    <w:abstractNumId w:val="31"/>
  </w:num>
  <w:num w:numId="27">
    <w:abstractNumId w:val="2"/>
  </w:num>
  <w:num w:numId="28">
    <w:abstractNumId w:val="41"/>
  </w:num>
  <w:num w:numId="29">
    <w:abstractNumId w:val="34"/>
  </w:num>
  <w:num w:numId="30">
    <w:abstractNumId w:val="36"/>
  </w:num>
  <w:num w:numId="31">
    <w:abstractNumId w:val="32"/>
  </w:num>
  <w:num w:numId="32">
    <w:abstractNumId w:val="19"/>
  </w:num>
  <w:num w:numId="33">
    <w:abstractNumId w:val="12"/>
  </w:num>
  <w:num w:numId="34">
    <w:abstractNumId w:val="30"/>
  </w:num>
  <w:num w:numId="35">
    <w:abstractNumId w:val="14"/>
  </w:num>
  <w:num w:numId="36">
    <w:abstractNumId w:val="13"/>
  </w:num>
  <w:num w:numId="37">
    <w:abstractNumId w:val="3"/>
  </w:num>
  <w:num w:numId="38">
    <w:abstractNumId w:val="21"/>
  </w:num>
  <w:num w:numId="39">
    <w:abstractNumId w:val="35"/>
  </w:num>
  <w:num w:numId="40">
    <w:abstractNumId w:val="10"/>
  </w:num>
  <w:num w:numId="41">
    <w:abstractNumId w:val="28"/>
  </w:num>
  <w:num w:numId="42">
    <w:abstractNumId w:val="20"/>
  </w:num>
  <w:num w:numId="43">
    <w:abstractNumId w:val="3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322E"/>
    <w:rsid w:val="0001686C"/>
    <w:rsid w:val="00047D18"/>
    <w:rsid w:val="00064FFA"/>
    <w:rsid w:val="0008039D"/>
    <w:rsid w:val="000C0A39"/>
    <w:rsid w:val="00152B29"/>
    <w:rsid w:val="00165143"/>
    <w:rsid w:val="001D6FA5"/>
    <w:rsid w:val="001E7131"/>
    <w:rsid w:val="00211AA4"/>
    <w:rsid w:val="00213E91"/>
    <w:rsid w:val="002E5695"/>
    <w:rsid w:val="00313270"/>
    <w:rsid w:val="00327C28"/>
    <w:rsid w:val="0038322E"/>
    <w:rsid w:val="003875A6"/>
    <w:rsid w:val="00477CCD"/>
    <w:rsid w:val="004E714A"/>
    <w:rsid w:val="00525708"/>
    <w:rsid w:val="005E4214"/>
    <w:rsid w:val="00646411"/>
    <w:rsid w:val="00710468"/>
    <w:rsid w:val="007C03CF"/>
    <w:rsid w:val="007D7983"/>
    <w:rsid w:val="008120EC"/>
    <w:rsid w:val="00827363"/>
    <w:rsid w:val="00867BCD"/>
    <w:rsid w:val="008847FB"/>
    <w:rsid w:val="00890638"/>
    <w:rsid w:val="008A7AA1"/>
    <w:rsid w:val="008C0E71"/>
    <w:rsid w:val="008D6AE3"/>
    <w:rsid w:val="008F5CAE"/>
    <w:rsid w:val="009A1386"/>
    <w:rsid w:val="009F466B"/>
    <w:rsid w:val="009F7468"/>
    <w:rsid w:val="00A16CCE"/>
    <w:rsid w:val="00A4131E"/>
    <w:rsid w:val="00A5402D"/>
    <w:rsid w:val="00A8241B"/>
    <w:rsid w:val="00A82E86"/>
    <w:rsid w:val="00A948AD"/>
    <w:rsid w:val="00AB6762"/>
    <w:rsid w:val="00AC1E62"/>
    <w:rsid w:val="00AD1A57"/>
    <w:rsid w:val="00AE2D8B"/>
    <w:rsid w:val="00B231AE"/>
    <w:rsid w:val="00B71292"/>
    <w:rsid w:val="00BD4247"/>
    <w:rsid w:val="00BF5E02"/>
    <w:rsid w:val="00C4033D"/>
    <w:rsid w:val="00C50540"/>
    <w:rsid w:val="00CB2C15"/>
    <w:rsid w:val="00CD4458"/>
    <w:rsid w:val="00D25132"/>
    <w:rsid w:val="00D80441"/>
    <w:rsid w:val="00DB49C0"/>
    <w:rsid w:val="00DC749F"/>
    <w:rsid w:val="00DE55B4"/>
    <w:rsid w:val="00DE61A5"/>
    <w:rsid w:val="00DF4BE5"/>
    <w:rsid w:val="00E241B0"/>
    <w:rsid w:val="00E77A96"/>
    <w:rsid w:val="00E77E35"/>
    <w:rsid w:val="00E97E9B"/>
    <w:rsid w:val="00EA450F"/>
    <w:rsid w:val="00EB602C"/>
    <w:rsid w:val="00ED5CC8"/>
    <w:rsid w:val="00EF0391"/>
    <w:rsid w:val="00F1242F"/>
    <w:rsid w:val="00FC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74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BE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812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CD4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16CCE"/>
  </w:style>
  <w:style w:type="table" w:customStyle="1" w:styleId="10">
    <w:name w:val="Сетка таблицы1"/>
    <w:basedOn w:val="a1"/>
    <w:next w:val="a7"/>
    <w:uiPriority w:val="59"/>
    <w:rsid w:val="00A16CC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A1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273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7363"/>
  </w:style>
  <w:style w:type="table" w:customStyle="1" w:styleId="TableNormal1">
    <w:name w:val="Table Normal1"/>
    <w:uiPriority w:val="2"/>
    <w:semiHidden/>
    <w:unhideWhenUsed/>
    <w:qFormat/>
    <w:rsid w:val="008273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AE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2D8B"/>
  </w:style>
  <w:style w:type="paragraph" w:styleId="ad">
    <w:name w:val="footer"/>
    <w:basedOn w:val="a"/>
    <w:link w:val="ae"/>
    <w:uiPriority w:val="99"/>
    <w:unhideWhenUsed/>
    <w:rsid w:val="00AE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2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74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BE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812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CD4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16CCE"/>
  </w:style>
  <w:style w:type="table" w:customStyle="1" w:styleId="10">
    <w:name w:val="Сетка таблицы1"/>
    <w:basedOn w:val="a1"/>
    <w:next w:val="a7"/>
    <w:uiPriority w:val="59"/>
    <w:rsid w:val="00A16CC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A1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273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7363"/>
  </w:style>
  <w:style w:type="table" w:customStyle="1" w:styleId="TableNormal1">
    <w:name w:val="Table Normal1"/>
    <w:uiPriority w:val="2"/>
    <w:semiHidden/>
    <w:unhideWhenUsed/>
    <w:qFormat/>
    <w:rsid w:val="008273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AE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2D8B"/>
  </w:style>
  <w:style w:type="paragraph" w:styleId="ad">
    <w:name w:val="footer"/>
    <w:basedOn w:val="a"/>
    <w:link w:val="ae"/>
    <w:uiPriority w:val="99"/>
    <w:unhideWhenUsed/>
    <w:rsid w:val="00AE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2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7257F233FC089AEDF134A1AF32B1842EB187E087C46FF87B3F0B1C7D95D5223B5FBEE7A7068BF77a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77257F233FC089AEDF134A1AF32B1842EB187E087C46FF87B3F0B1C7D95D5223B5FBEE7A7068BF77a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77257F233FC089AEDF134A1AF32B1844E6137F0E7F1BF58FEAFCB3C0D6024524FCF7EF7A70697BaB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5BF6-F238-4FE3-A929-01892F36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7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centr16@list.ru</dc:creator>
  <cp:keywords/>
  <dc:description/>
  <cp:lastModifiedBy>Бух2</cp:lastModifiedBy>
  <cp:revision>24</cp:revision>
  <cp:lastPrinted>2020-02-28T08:21:00Z</cp:lastPrinted>
  <dcterms:created xsi:type="dcterms:W3CDTF">2019-11-21T12:32:00Z</dcterms:created>
  <dcterms:modified xsi:type="dcterms:W3CDTF">2020-02-28T08:22:00Z</dcterms:modified>
</cp:coreProperties>
</file>